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8A" w:rsidRPr="009B5FD9" w:rsidRDefault="00815B8A" w:rsidP="00E5213F">
      <w:pPr>
        <w:spacing w:beforeLines="50" w:before="180" w:afterLines="50" w:after="180" w:line="360" w:lineRule="auto"/>
        <w:contextualSpacing/>
        <w:jc w:val="center"/>
        <w:rPr>
          <w:rFonts w:ascii="Calibri" w:eastAsia="標楷體" w:hAnsi="Calibri" w:cs="Arial"/>
          <w:b/>
          <w:sz w:val="36"/>
          <w:szCs w:val="28"/>
        </w:rPr>
      </w:pPr>
      <w:r w:rsidRPr="009B5FD9">
        <w:rPr>
          <w:rFonts w:ascii="Calibri" w:eastAsia="標楷體" w:hAnsi="Calibri" w:cs="Arial" w:hint="eastAsia"/>
          <w:b/>
          <w:sz w:val="36"/>
          <w:szCs w:val="28"/>
        </w:rPr>
        <w:t>疾病管制署實驗室生物安全數位學習課程</w:t>
      </w:r>
      <w:r w:rsidR="00CA0BC9">
        <w:rPr>
          <w:rFonts w:ascii="Calibri" w:eastAsia="標楷體" w:hAnsi="Calibri" w:cs="Arial" w:hint="eastAsia"/>
          <w:b/>
          <w:sz w:val="36"/>
          <w:szCs w:val="28"/>
        </w:rPr>
        <w:t>表及選課說明</w:t>
      </w:r>
    </w:p>
    <w:p w:rsidR="00815B8A" w:rsidRPr="009B5FD9" w:rsidRDefault="0031211E" w:rsidP="00E5213F">
      <w:pPr>
        <w:spacing w:line="360" w:lineRule="auto"/>
        <w:contextualSpacing/>
        <w:jc w:val="right"/>
        <w:rPr>
          <w:rFonts w:ascii="Calibri" w:eastAsia="標楷體" w:hAnsi="Calibri" w:cs="Arial"/>
          <w:szCs w:val="20"/>
        </w:rPr>
      </w:pPr>
      <w:r w:rsidRPr="009B5FD9">
        <w:rPr>
          <w:rFonts w:ascii="Calibri" w:eastAsia="標楷體" w:hAnsi="Calibri" w:cs="Arial"/>
          <w:szCs w:val="20"/>
        </w:rPr>
        <w:t>201</w:t>
      </w:r>
      <w:r w:rsidR="00A3023C">
        <w:rPr>
          <w:rFonts w:ascii="Calibri" w:eastAsia="標楷體" w:hAnsi="Calibri" w:cs="Arial"/>
          <w:szCs w:val="20"/>
        </w:rPr>
        <w:t>7</w:t>
      </w:r>
      <w:r w:rsidRPr="009B5FD9">
        <w:rPr>
          <w:rFonts w:ascii="Calibri" w:eastAsia="標楷體" w:hAnsi="Calibri" w:cs="Arial"/>
          <w:szCs w:val="20"/>
        </w:rPr>
        <w:t>.</w:t>
      </w:r>
      <w:r w:rsidR="00A3023C">
        <w:rPr>
          <w:rFonts w:ascii="Calibri" w:eastAsia="標楷體" w:hAnsi="Calibri" w:cs="Arial"/>
          <w:szCs w:val="20"/>
        </w:rPr>
        <w:t>0</w:t>
      </w:r>
      <w:r w:rsidR="005E7243">
        <w:rPr>
          <w:rFonts w:ascii="Calibri" w:eastAsia="標楷體" w:hAnsi="Calibri" w:cs="Arial"/>
          <w:szCs w:val="20"/>
        </w:rPr>
        <w:t>7</w:t>
      </w:r>
      <w:r w:rsidRPr="009B5FD9">
        <w:rPr>
          <w:rFonts w:ascii="Calibri" w:eastAsia="標楷體" w:hAnsi="Calibri" w:cs="Arial"/>
          <w:szCs w:val="20"/>
        </w:rPr>
        <w:t>.</w:t>
      </w:r>
      <w:r w:rsidR="00DD7B71">
        <w:rPr>
          <w:rFonts w:ascii="Calibri" w:eastAsia="標楷體" w:hAnsi="Calibri" w:cs="Arial"/>
          <w:szCs w:val="20"/>
        </w:rPr>
        <w:t>20</w:t>
      </w:r>
      <w:r w:rsidR="00815B8A" w:rsidRPr="009B5FD9">
        <w:rPr>
          <w:rFonts w:ascii="Calibri" w:eastAsia="標楷體" w:hAnsi="Calibri" w:cs="Arial" w:hint="eastAsia"/>
          <w:szCs w:val="20"/>
        </w:rPr>
        <w:t>更新</w:t>
      </w:r>
    </w:p>
    <w:p w:rsidR="00CA0BC9" w:rsidRPr="00E5213F" w:rsidRDefault="00CA0BC9" w:rsidP="00BF5332">
      <w:pPr>
        <w:pStyle w:val="aa"/>
        <w:numPr>
          <w:ilvl w:val="0"/>
          <w:numId w:val="7"/>
        </w:numPr>
        <w:spacing w:afterLines="50" w:after="180" w:line="400" w:lineRule="exact"/>
        <w:ind w:leftChars="0"/>
        <w:contextualSpacing/>
        <w:rPr>
          <w:rFonts w:ascii="微軟正黑體" w:eastAsia="微軟正黑體" w:hAnsi="微軟正黑體"/>
        </w:rPr>
      </w:pPr>
      <w:r w:rsidRPr="007B5159">
        <w:rPr>
          <w:rFonts w:ascii="Calibri" w:eastAsia="標楷體" w:hAnsi="Calibri" w:cs="Arial" w:hint="eastAsia"/>
        </w:rPr>
        <w:t>請先至行政院人事行政總處「</w:t>
      </w:r>
      <w:r w:rsidR="005E7243" w:rsidRPr="007B5159">
        <w:rPr>
          <w:rFonts w:ascii="Calibri" w:eastAsia="標楷體" w:hAnsi="Calibri" w:cs="Arial" w:hint="eastAsia"/>
        </w:rPr>
        <w:t>e</w:t>
      </w:r>
      <w:r w:rsidR="005E7243" w:rsidRPr="007B5159">
        <w:rPr>
          <w:rFonts w:ascii="Calibri" w:eastAsia="標楷體" w:hAnsi="Calibri" w:cs="Arial" w:hint="eastAsia"/>
        </w:rPr>
        <w:t>等公務園</w:t>
      </w:r>
      <w:r w:rsidR="005E7243" w:rsidRPr="007B5159">
        <w:rPr>
          <w:rFonts w:ascii="Calibri" w:eastAsia="標楷體" w:hAnsi="Calibri" w:cs="Arial" w:hint="eastAsia"/>
        </w:rPr>
        <w:t>+</w:t>
      </w:r>
      <w:r w:rsidR="005E7243" w:rsidRPr="007B5159">
        <w:rPr>
          <w:rFonts w:ascii="Calibri" w:eastAsia="標楷體" w:hAnsi="Calibri" w:cs="Arial" w:hint="eastAsia"/>
        </w:rPr>
        <w:t>學習平</w:t>
      </w:r>
      <w:proofErr w:type="gramStart"/>
      <w:r w:rsidR="005E7243" w:rsidRPr="007B5159">
        <w:rPr>
          <w:rFonts w:ascii="Calibri" w:eastAsia="標楷體" w:hAnsi="Calibri" w:cs="Arial" w:hint="eastAsia"/>
        </w:rPr>
        <w:t>臺</w:t>
      </w:r>
      <w:proofErr w:type="gramEnd"/>
      <w:r w:rsidRPr="007B5159">
        <w:rPr>
          <w:rFonts w:ascii="Calibri" w:eastAsia="標楷體" w:hAnsi="Calibri" w:cs="Arial" w:hint="eastAsia"/>
        </w:rPr>
        <w:t>」</w:t>
      </w:r>
      <w:r w:rsidR="001E7BF8">
        <w:rPr>
          <w:rFonts w:ascii="Calibri" w:eastAsia="標楷體" w:hAnsi="Calibri" w:cs="Arial"/>
        </w:rPr>
        <w:t>(</w:t>
      </w:r>
      <w:hyperlink r:id="rId9" w:history="1">
        <w:r w:rsidR="005E7243" w:rsidRPr="00E5213F">
          <w:rPr>
            <w:rStyle w:val="ab"/>
            <w:rFonts w:ascii="Calibri" w:eastAsia="標楷體" w:hAnsi="Calibri" w:cs="Arial"/>
          </w:rPr>
          <w:t>https://elearn.hrd.gov.tw/mooc/index.php</w:t>
        </w:r>
      </w:hyperlink>
      <w:r w:rsidR="001E7BF8">
        <w:rPr>
          <w:rFonts w:ascii="Calibri" w:eastAsia="標楷體" w:hAnsi="Calibri" w:cs="Arial"/>
        </w:rPr>
        <w:t>)</w:t>
      </w:r>
      <w:r w:rsidRPr="00E5213F">
        <w:rPr>
          <w:rFonts w:ascii="Calibri" w:eastAsia="標楷體" w:hAnsi="Calibri" w:cs="Arial" w:hint="eastAsia"/>
        </w:rPr>
        <w:t>後，完成</w:t>
      </w:r>
      <w:r w:rsidRPr="00E5213F">
        <w:rPr>
          <w:rFonts w:ascii="標楷體" w:eastAsia="標楷體" w:hAnsi="標楷體" w:cs="Arial" w:hint="eastAsia"/>
        </w:rPr>
        <w:t>「</w:t>
      </w:r>
      <w:r w:rsidRPr="00E5213F">
        <w:rPr>
          <w:rFonts w:ascii="Calibri" w:eastAsia="標楷體" w:hAnsi="Calibri" w:cs="Arial" w:hint="eastAsia"/>
        </w:rPr>
        <w:t>會員登入</w:t>
      </w:r>
      <w:r w:rsidRPr="00E5213F">
        <w:rPr>
          <w:rFonts w:ascii="標楷體" w:eastAsia="標楷體" w:hAnsi="標楷體" w:cs="Arial" w:hint="eastAsia"/>
        </w:rPr>
        <w:t>」</w:t>
      </w:r>
      <w:r w:rsidRPr="00E5213F">
        <w:rPr>
          <w:rFonts w:ascii="Calibri" w:eastAsia="標楷體" w:hAnsi="Calibri" w:cs="Arial" w:hint="eastAsia"/>
        </w:rPr>
        <w:t>。</w:t>
      </w:r>
      <w:r w:rsidRPr="00E5213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3BEF6" wp14:editId="0B21B066">
                <wp:simplePos x="0" y="0"/>
                <wp:positionH relativeFrom="column">
                  <wp:posOffset>3429000</wp:posOffset>
                </wp:positionH>
                <wp:positionV relativeFrom="paragraph">
                  <wp:posOffset>1704829</wp:posOffset>
                </wp:positionV>
                <wp:extent cx="431800" cy="165100"/>
                <wp:effectExtent l="0" t="0" r="25400" b="25400"/>
                <wp:wrapNone/>
                <wp:docPr id="3" name="圓角化單一角落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65100"/>
                        </a:xfrm>
                        <a:prstGeom prst="round1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67EC83" id="圓角化單一角落矩形 3" o:spid="_x0000_s1026" style="position:absolute;margin-left:270pt;margin-top:134.25pt;width:34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" path="m,l404283,v15197,,27517,12320,27517,27517l431800,165100,,165100,,xe" filled="f" strokecolor="red" strokeweight="1.5pt">
                <v:path arrowok="t" o:connecttype="custom" o:connectlocs="0,0;404283,0;431800,27517;431800,165100;0,165100;0,0" o:connectangles="0,0,0,0,0,0"/>
              </v:shape>
            </w:pict>
          </mc:Fallback>
        </mc:AlternateContent>
      </w:r>
    </w:p>
    <w:p w:rsidR="00E5213F" w:rsidRDefault="007B5159" w:rsidP="00E5213F">
      <w:pPr>
        <w:pStyle w:val="aa"/>
        <w:spacing w:afterLines="50" w:after="180" w:line="400" w:lineRule="exact"/>
        <w:ind w:leftChars="0" w:left="567"/>
        <w:contextualSpacing/>
        <w:rPr>
          <w:rFonts w:ascii="Calibri" w:eastAsia="標楷體" w:hAnsi="Calibri" w:cs="Arial"/>
        </w:rPr>
      </w:pPr>
      <w:r w:rsidRPr="00E5213F"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8890</wp:posOffset>
            </wp:positionV>
            <wp:extent cx="5759450" cy="257873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" b="12596"/>
                    <a:stretch/>
                  </pic:blipFill>
                  <pic:spPr bwMode="auto">
                    <a:xfrm>
                      <a:off x="0" y="0"/>
                      <a:ext cx="5759450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159" w:rsidRDefault="007B5159" w:rsidP="007B5159">
      <w:pPr>
        <w:pStyle w:val="aa"/>
        <w:spacing w:afterLines="50" w:after="180" w:line="400" w:lineRule="exact"/>
        <w:ind w:leftChars="0" w:left="567"/>
        <w:contextualSpacing/>
        <w:rPr>
          <w:rFonts w:ascii="Calibri" w:eastAsia="標楷體" w:hAnsi="Calibri" w:cs="Arial"/>
        </w:rPr>
      </w:pPr>
    </w:p>
    <w:p w:rsidR="007B5159" w:rsidRDefault="007B5159" w:rsidP="007B5159">
      <w:pPr>
        <w:pStyle w:val="aa"/>
        <w:spacing w:afterLines="50" w:after="180" w:line="400" w:lineRule="exact"/>
        <w:ind w:leftChars="0" w:left="567"/>
        <w:contextualSpacing/>
        <w:rPr>
          <w:rFonts w:ascii="Calibri" w:eastAsia="標楷體" w:hAnsi="Calibri" w:cs="Arial"/>
        </w:rPr>
      </w:pPr>
    </w:p>
    <w:p w:rsidR="007B5159" w:rsidRPr="007B5159" w:rsidRDefault="007B5159" w:rsidP="007B5159">
      <w:pPr>
        <w:pStyle w:val="aa"/>
        <w:rPr>
          <w:rFonts w:ascii="Calibri" w:eastAsia="標楷體" w:hAnsi="Calibri" w:cs="Arial"/>
        </w:rPr>
      </w:pPr>
    </w:p>
    <w:p w:rsidR="007B5159" w:rsidRDefault="007B5159" w:rsidP="007B5159">
      <w:pPr>
        <w:pStyle w:val="aa"/>
        <w:spacing w:afterLines="50" w:after="180" w:line="400" w:lineRule="exact"/>
        <w:ind w:leftChars="0" w:left="567"/>
        <w:contextualSpacing/>
        <w:rPr>
          <w:rFonts w:ascii="Calibri" w:eastAsia="標楷體" w:hAnsi="Calibri" w:cs="Arial"/>
        </w:rPr>
      </w:pPr>
    </w:p>
    <w:p w:rsidR="007B5159" w:rsidRDefault="007B5159" w:rsidP="007B5159">
      <w:pPr>
        <w:pStyle w:val="aa"/>
        <w:spacing w:afterLines="50" w:after="180" w:line="400" w:lineRule="exact"/>
        <w:ind w:leftChars="0" w:left="567"/>
        <w:contextualSpacing/>
        <w:rPr>
          <w:rFonts w:ascii="Calibri" w:eastAsia="標楷體" w:hAnsi="Calibri" w:cs="Arial"/>
        </w:rPr>
      </w:pPr>
    </w:p>
    <w:p w:rsidR="007B5159" w:rsidRDefault="007B5159" w:rsidP="007B5159">
      <w:pPr>
        <w:spacing w:afterLines="50" w:after="180" w:line="400" w:lineRule="exact"/>
        <w:contextualSpacing/>
        <w:rPr>
          <w:rFonts w:ascii="Calibri" w:eastAsia="標楷體" w:hAnsi="Calibri" w:cs="Arial"/>
        </w:rPr>
      </w:pPr>
    </w:p>
    <w:p w:rsidR="007B5159" w:rsidRDefault="007B5159" w:rsidP="007B5159">
      <w:pPr>
        <w:spacing w:afterLines="50" w:after="180" w:line="400" w:lineRule="exact"/>
        <w:contextualSpacing/>
        <w:rPr>
          <w:rFonts w:ascii="Calibri" w:eastAsia="標楷體" w:hAnsi="Calibri" w:cs="Arial"/>
        </w:rPr>
      </w:pPr>
    </w:p>
    <w:p w:rsidR="007B5159" w:rsidRDefault="007B5159" w:rsidP="007B5159">
      <w:pPr>
        <w:spacing w:afterLines="50" w:after="180" w:line="400" w:lineRule="exact"/>
        <w:contextualSpacing/>
        <w:rPr>
          <w:rFonts w:ascii="Calibri" w:eastAsia="標楷體" w:hAnsi="Calibri" w:cs="Arial"/>
        </w:rPr>
      </w:pPr>
    </w:p>
    <w:p w:rsidR="007B5159" w:rsidRPr="007B5159" w:rsidRDefault="007B5159" w:rsidP="007B5159">
      <w:pPr>
        <w:spacing w:afterLines="50" w:after="180" w:line="400" w:lineRule="exact"/>
        <w:contextualSpacing/>
        <w:rPr>
          <w:rFonts w:ascii="Calibri" w:eastAsia="標楷體" w:hAnsi="Calibri" w:cs="Arial"/>
        </w:rPr>
      </w:pPr>
    </w:p>
    <w:p w:rsidR="00815B8A" w:rsidRPr="00E5213F" w:rsidRDefault="00815B8A" w:rsidP="00E5213F">
      <w:pPr>
        <w:pStyle w:val="aa"/>
        <w:numPr>
          <w:ilvl w:val="0"/>
          <w:numId w:val="7"/>
        </w:numPr>
        <w:spacing w:afterLines="50" w:after="180" w:line="400" w:lineRule="exact"/>
        <w:ind w:leftChars="0" w:left="567" w:hanging="567"/>
        <w:contextualSpacing/>
        <w:rPr>
          <w:rFonts w:ascii="Calibri" w:eastAsia="標楷體" w:hAnsi="Calibri" w:cs="Arial"/>
        </w:rPr>
      </w:pPr>
      <w:r w:rsidRPr="00E5213F">
        <w:rPr>
          <w:rFonts w:ascii="Calibri" w:eastAsia="標楷體" w:hAnsi="Calibri" w:cs="Arial" w:hint="eastAsia"/>
        </w:rPr>
        <w:t>課程主題、名</w:t>
      </w:r>
      <w:r w:rsidR="00CA0BC9" w:rsidRPr="00E5213F">
        <w:rPr>
          <w:rFonts w:ascii="Calibri" w:eastAsia="標楷體" w:hAnsi="Calibri" w:cs="Arial" w:hint="eastAsia"/>
        </w:rPr>
        <w:t>稱及時數，</w:t>
      </w:r>
      <w:proofErr w:type="gramStart"/>
      <w:r w:rsidR="00CA0BC9" w:rsidRPr="00E5213F">
        <w:rPr>
          <w:rFonts w:ascii="Calibri" w:eastAsia="標楷體" w:hAnsi="Calibri" w:cs="Arial" w:hint="eastAsia"/>
        </w:rPr>
        <w:t>臚列如</w:t>
      </w:r>
      <w:proofErr w:type="gramEnd"/>
      <w:r w:rsidR="00CA0BC9" w:rsidRPr="00E5213F">
        <w:rPr>
          <w:rFonts w:ascii="Calibri" w:eastAsia="標楷體" w:hAnsi="Calibri" w:cs="Arial" w:hint="eastAsia"/>
        </w:rPr>
        <w:t>下。按住</w:t>
      </w:r>
      <w:proofErr w:type="gramStart"/>
      <w:r w:rsidR="00CA0BC9" w:rsidRPr="00E5213F">
        <w:rPr>
          <w:rFonts w:ascii="Calibri" w:eastAsia="標楷體" w:hAnsi="Calibri" w:cs="Arial"/>
        </w:rPr>
        <w:t>”</w:t>
      </w:r>
      <w:proofErr w:type="gramEnd"/>
      <w:r w:rsidR="00CA0BC9" w:rsidRPr="00E5213F">
        <w:rPr>
          <w:rFonts w:ascii="Calibri" w:eastAsia="標楷體" w:hAnsi="Calibri" w:cs="Arial"/>
        </w:rPr>
        <w:t>Ctrl</w:t>
      </w:r>
      <w:proofErr w:type="gramStart"/>
      <w:r w:rsidR="00CA0BC9" w:rsidRPr="00E5213F">
        <w:rPr>
          <w:rFonts w:ascii="Calibri" w:eastAsia="標楷體" w:hAnsi="Calibri" w:cs="Arial"/>
        </w:rPr>
        <w:t>”</w:t>
      </w:r>
      <w:proofErr w:type="gramEnd"/>
      <w:r w:rsidR="00CA0BC9" w:rsidRPr="00E5213F">
        <w:rPr>
          <w:rFonts w:ascii="Calibri" w:eastAsia="標楷體" w:hAnsi="Calibri" w:cs="Arial" w:hint="eastAsia"/>
        </w:rPr>
        <w:t>鍵，再點選要學習課程名稱的連結網址。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594"/>
        <w:gridCol w:w="5628"/>
        <w:gridCol w:w="708"/>
      </w:tblGrid>
      <w:tr w:rsidR="009B5FD9" w:rsidRPr="00E5213F" w:rsidTr="009E71CE">
        <w:trPr>
          <w:cantSplit/>
          <w:trHeight w:val="83"/>
          <w:tblHeader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項次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主題</w:t>
            </w: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課程名稱</w:t>
            </w:r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時數</w:t>
            </w:r>
          </w:p>
        </w:tc>
      </w:tr>
      <w:tr w:rsidR="00DD7A7F" w:rsidRPr="00E5213F" w:rsidTr="009E71CE">
        <w:trPr>
          <w:cantSplit/>
          <w:trHeight w:val="707"/>
        </w:trPr>
        <w:tc>
          <w:tcPr>
            <w:tcW w:w="709" w:type="dxa"/>
            <w:vMerge w:val="restart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  <w:tc>
          <w:tcPr>
            <w:tcW w:w="2594" w:type="dxa"/>
            <w:vMerge w:val="restart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微生物風險評估</w:t>
            </w:r>
          </w:p>
        </w:tc>
        <w:tc>
          <w:tcPr>
            <w:tcW w:w="5628" w:type="dxa"/>
            <w:vAlign w:val="center"/>
          </w:tcPr>
          <w:p w:rsidR="00DD7A7F" w:rsidRPr="00E5213F" w:rsidRDefault="00DD7A7F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生物風險評估概論</w:t>
            </w:r>
          </w:p>
          <w:p w:rsidR="00DD7A7F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11" w:history="1">
              <w:r w:rsidR="00DD7A7F" w:rsidRPr="00E5213F">
                <w:rPr>
                  <w:rStyle w:val="ab"/>
                  <w:rFonts w:ascii="Calibri" w:eastAsia="標楷體" w:hAnsi="Calibri" w:cs="Arial"/>
                </w:rPr>
                <w:t>https://elearn.hrd.gov.tw/info/10001883</w:t>
              </w:r>
            </w:hyperlink>
          </w:p>
        </w:tc>
        <w:tc>
          <w:tcPr>
            <w:tcW w:w="708" w:type="dxa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DD7A7F" w:rsidRPr="00E5213F" w:rsidTr="009E71CE">
        <w:trPr>
          <w:cantSplit/>
          <w:trHeight w:val="707"/>
        </w:trPr>
        <w:tc>
          <w:tcPr>
            <w:tcW w:w="709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DD7A7F" w:rsidRDefault="00DD7A7F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DD7A7F">
              <w:rPr>
                <w:rFonts w:ascii="Calibri" w:eastAsia="標楷體" w:hAnsi="Calibri" w:cs="Arial" w:hint="eastAsia"/>
              </w:rPr>
              <w:t>實驗室生物安全與生物保全風險評鑑技術指引</w:t>
            </w:r>
          </w:p>
          <w:p w:rsidR="00DD7A7F" w:rsidRPr="00E5213F" w:rsidRDefault="006F663E" w:rsidP="00DD7A7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12" w:history="1">
              <w:r w:rsidR="00DD7A7F" w:rsidRPr="003B7CFC">
                <w:rPr>
                  <w:rStyle w:val="ab"/>
                  <w:rFonts w:ascii="Calibri" w:eastAsia="標楷體" w:hAnsi="Calibri" w:cs="Arial"/>
                </w:rPr>
                <w:t>https://elearn.hrd.gov.tw/info/10002242</w:t>
              </w:r>
            </w:hyperlink>
          </w:p>
        </w:tc>
        <w:tc>
          <w:tcPr>
            <w:tcW w:w="708" w:type="dxa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1</w:t>
            </w:r>
          </w:p>
        </w:tc>
      </w:tr>
      <w:tr w:rsidR="00DD7A7F" w:rsidRPr="00E5213F" w:rsidTr="009E71CE">
        <w:trPr>
          <w:cantSplit/>
          <w:trHeight w:val="707"/>
        </w:trPr>
        <w:tc>
          <w:tcPr>
            <w:tcW w:w="709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DD7A7F" w:rsidRDefault="00DD7A7F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DD7A7F">
              <w:rPr>
                <w:rFonts w:ascii="Calibri" w:eastAsia="標楷體" w:hAnsi="Calibri" w:cs="Arial" w:hint="eastAsia"/>
              </w:rPr>
              <w:t>實驗室生物風險管理系統規範介紹</w:t>
            </w:r>
            <w:r w:rsidRPr="00DD7A7F">
              <w:rPr>
                <w:rFonts w:ascii="Calibri" w:eastAsia="標楷體" w:hAnsi="Calibri" w:cs="Arial" w:hint="eastAsia"/>
              </w:rPr>
              <w:t>(</w:t>
            </w:r>
            <w:proofErr w:type="gramStart"/>
            <w:r w:rsidRPr="00DD7A7F">
              <w:rPr>
                <w:rFonts w:ascii="Calibri" w:eastAsia="標楷體" w:hAnsi="Calibri" w:cs="Arial" w:hint="eastAsia"/>
              </w:rPr>
              <w:t>一</w:t>
            </w:r>
            <w:proofErr w:type="gramEnd"/>
            <w:r w:rsidRPr="00DD7A7F">
              <w:rPr>
                <w:rFonts w:ascii="Calibri" w:eastAsia="標楷體" w:hAnsi="Calibri" w:cs="Arial" w:hint="eastAsia"/>
              </w:rPr>
              <w:t>)</w:t>
            </w:r>
          </w:p>
          <w:p w:rsidR="00DD7A7F" w:rsidRPr="00E5213F" w:rsidRDefault="006F663E" w:rsidP="00DD7A7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13" w:history="1">
              <w:r w:rsidR="00DD7A7F" w:rsidRPr="003B7CFC">
                <w:rPr>
                  <w:rStyle w:val="ab"/>
                  <w:rFonts w:ascii="Calibri" w:eastAsia="標楷體" w:hAnsi="Calibri" w:cs="Arial"/>
                </w:rPr>
                <w:t>https://elearn.hrd.gov.tw/info/10002105</w:t>
              </w:r>
            </w:hyperlink>
          </w:p>
        </w:tc>
        <w:tc>
          <w:tcPr>
            <w:tcW w:w="708" w:type="dxa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1</w:t>
            </w:r>
          </w:p>
        </w:tc>
      </w:tr>
      <w:tr w:rsidR="00DD7A7F" w:rsidRPr="00E5213F" w:rsidTr="009E71CE">
        <w:trPr>
          <w:cantSplit/>
          <w:trHeight w:val="707"/>
        </w:trPr>
        <w:tc>
          <w:tcPr>
            <w:tcW w:w="709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DD7A7F" w:rsidRDefault="00DD7A7F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DD7A7F">
              <w:rPr>
                <w:rFonts w:ascii="Calibri" w:eastAsia="標楷體" w:hAnsi="Calibri" w:cs="Arial" w:hint="eastAsia"/>
              </w:rPr>
              <w:t>實驗室生物風險管理系統規範介紹</w:t>
            </w:r>
            <w:r w:rsidRPr="00DD7A7F">
              <w:rPr>
                <w:rFonts w:ascii="Calibri" w:eastAsia="標楷體" w:hAnsi="Calibri" w:cs="Arial" w:hint="eastAsia"/>
              </w:rPr>
              <w:t>(</w:t>
            </w:r>
            <w:r w:rsidRPr="00DD7A7F">
              <w:rPr>
                <w:rFonts w:ascii="Calibri" w:eastAsia="標楷體" w:hAnsi="Calibri" w:cs="Arial" w:hint="eastAsia"/>
              </w:rPr>
              <w:t>二</w:t>
            </w:r>
            <w:r w:rsidRPr="00DD7A7F">
              <w:rPr>
                <w:rFonts w:ascii="Calibri" w:eastAsia="標楷體" w:hAnsi="Calibri" w:cs="Arial" w:hint="eastAsia"/>
              </w:rPr>
              <w:t>)</w:t>
            </w:r>
          </w:p>
          <w:p w:rsidR="00DD7A7F" w:rsidRPr="00E5213F" w:rsidRDefault="006F663E" w:rsidP="00DD7A7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14" w:history="1">
              <w:r w:rsidR="00DD7A7F" w:rsidRPr="003B7CFC">
                <w:rPr>
                  <w:rStyle w:val="ab"/>
                  <w:rFonts w:ascii="Calibri" w:eastAsia="標楷體" w:hAnsi="Calibri" w:cs="Arial"/>
                </w:rPr>
                <w:t>https://elearn.hrd.gov.tw/info/10002523</w:t>
              </w:r>
            </w:hyperlink>
          </w:p>
        </w:tc>
        <w:tc>
          <w:tcPr>
            <w:tcW w:w="708" w:type="dxa"/>
            <w:vAlign w:val="center"/>
          </w:tcPr>
          <w:p w:rsidR="00DD7A7F" w:rsidRPr="00E5213F" w:rsidRDefault="00DD7A7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1</w:t>
            </w:r>
          </w:p>
        </w:tc>
      </w:tr>
      <w:tr w:rsidR="009B5FD9" w:rsidRPr="00E5213F" w:rsidTr="009E71CE">
        <w:trPr>
          <w:cantSplit/>
          <w:trHeight w:val="689"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國內感染性生物材料管理法規</w:t>
            </w:r>
          </w:p>
        </w:tc>
        <w:tc>
          <w:tcPr>
            <w:tcW w:w="5628" w:type="dxa"/>
            <w:vAlign w:val="center"/>
          </w:tcPr>
          <w:p w:rsidR="005A58A2" w:rsidRDefault="00433E6F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感染性生物材料管理法規介紹</w:t>
            </w:r>
          </w:p>
          <w:p w:rsidR="005E7243" w:rsidRPr="007D1C01" w:rsidRDefault="006F663E" w:rsidP="006F59A8">
            <w:pPr>
              <w:spacing w:line="300" w:lineRule="exact"/>
              <w:ind w:rightChars="-45" w:right="-108"/>
              <w:contextualSpacing/>
              <w:jc w:val="both"/>
            </w:pPr>
            <w:hyperlink r:id="rId15" w:history="1">
              <w:r w:rsidR="007D1C01">
                <w:rPr>
                  <w:rStyle w:val="ab"/>
                  <w:rFonts w:hint="eastAsia"/>
                </w:rPr>
                <w:t>https://elearn.hrd.gov.tw/info/10001997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A3023C" w:rsidRPr="00E5213F" w:rsidTr="009E71CE">
        <w:trPr>
          <w:cantSplit/>
          <w:trHeight w:val="713"/>
        </w:trPr>
        <w:tc>
          <w:tcPr>
            <w:tcW w:w="709" w:type="dxa"/>
            <w:vMerge w:val="restart"/>
            <w:vAlign w:val="center"/>
          </w:tcPr>
          <w:p w:rsidR="00A3023C" w:rsidRPr="00E5213F" w:rsidRDefault="00A3023C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3</w:t>
            </w:r>
          </w:p>
        </w:tc>
        <w:tc>
          <w:tcPr>
            <w:tcW w:w="2594" w:type="dxa"/>
            <w:vMerge w:val="restart"/>
            <w:vAlign w:val="center"/>
          </w:tcPr>
          <w:p w:rsidR="00A3023C" w:rsidRPr="00E5213F" w:rsidRDefault="00A3023C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實驗室生物安全管理組織及運作</w:t>
            </w:r>
          </w:p>
        </w:tc>
        <w:tc>
          <w:tcPr>
            <w:tcW w:w="5628" w:type="dxa"/>
            <w:vAlign w:val="center"/>
          </w:tcPr>
          <w:p w:rsidR="00A3023C" w:rsidRPr="00E5213F" w:rsidRDefault="00A3023C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如何透過內部稽核加強實驗室的生物安全</w:t>
            </w:r>
          </w:p>
          <w:p w:rsidR="005A58A2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16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https://elearn.hrd.gov.tw/info/10001926</w:t>
              </w:r>
            </w:hyperlink>
          </w:p>
        </w:tc>
        <w:tc>
          <w:tcPr>
            <w:tcW w:w="708" w:type="dxa"/>
            <w:vAlign w:val="center"/>
          </w:tcPr>
          <w:p w:rsidR="00A3023C" w:rsidRPr="00E5213F" w:rsidRDefault="00A3023C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709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實驗室生物安全的管理架構及其運作流程</w:t>
            </w:r>
          </w:p>
          <w:p w:rsidR="005A58A2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hyperlink r:id="rId17" w:history="1">
              <w:r w:rsidR="00F3542A" w:rsidRPr="00E5213F">
                <w:rPr>
                  <w:rStyle w:val="ab"/>
                  <w:rFonts w:ascii="Calibri" w:eastAsia="標楷體" w:hAnsi="Calibri" w:cs="Arial"/>
                </w:rPr>
                <w:t>https://elearn.hrd.gov.tw/info/10001984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677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實驗室生物安全對品質系統維持的重要性</w:t>
            </w:r>
          </w:p>
          <w:p w:rsidR="005A58A2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18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https://elearn.hrd.gov.tw/info/10001860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701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實驗室內部稽核實務與技巧</w:t>
            </w:r>
          </w:p>
          <w:p w:rsidR="005A58A2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19" w:history="1">
              <w:r w:rsidR="007805C7" w:rsidRPr="00E5213F">
                <w:rPr>
                  <w:rStyle w:val="ab"/>
                  <w:rFonts w:ascii="Calibri" w:eastAsia="標楷體" w:hAnsi="Calibri" w:cs="Arial"/>
                </w:rPr>
                <w:t>https://elearn.hrd.gov.tw/info/10002037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1E7BF8">
        <w:trPr>
          <w:cantSplit/>
          <w:trHeight w:val="665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CWA 15793 Module</w:t>
            </w:r>
          </w:p>
          <w:p w:rsidR="00E5213F" w:rsidRPr="00E5213F" w:rsidRDefault="001E7BF8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(</w:t>
            </w:r>
            <w:r>
              <w:rPr>
                <w:rFonts w:ascii="Calibri" w:eastAsia="標楷體" w:hAnsi="Calibri" w:cs="Arial" w:hint="eastAsia"/>
              </w:rPr>
              <w:t>課程</w:t>
            </w:r>
            <w:r w:rsidRPr="001E7BF8">
              <w:rPr>
                <w:rFonts w:ascii="Calibri" w:eastAsia="標楷體" w:hAnsi="Calibri" w:cs="Arial" w:hint="eastAsia"/>
              </w:rPr>
              <w:t>待確認</w:t>
            </w:r>
            <w:r>
              <w:rPr>
                <w:rFonts w:ascii="Calibri" w:eastAsia="標楷體" w:hAnsi="Calibri" w:cs="Arial" w:hint="eastAsia"/>
              </w:rPr>
              <w:t>)</w:t>
            </w:r>
          </w:p>
        </w:tc>
        <w:tc>
          <w:tcPr>
            <w:tcW w:w="708" w:type="dxa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3</w:t>
            </w:r>
          </w:p>
        </w:tc>
      </w:tr>
      <w:tr w:rsidR="009B5FD9" w:rsidRPr="00E5213F" w:rsidTr="009E71CE">
        <w:trPr>
          <w:cantSplit/>
          <w:trHeight w:val="674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實驗室人員生物安全知能評核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20" w:history="1">
              <w:r w:rsidR="000C3854" w:rsidRPr="00E5213F">
                <w:rPr>
                  <w:rStyle w:val="ab"/>
                  <w:rFonts w:ascii="Calibri" w:eastAsia="標楷體" w:hAnsi="Calibri" w:cs="Arial"/>
                </w:rPr>
                <w:t>https://elearn.hrd.gov.tw/info/10002120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6318B7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697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生物安全第二等級實驗室管理與實驗室風險評估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21" w:history="1">
              <w:r w:rsidR="005A26C3" w:rsidRPr="00E5213F">
                <w:rPr>
                  <w:rStyle w:val="ab"/>
                  <w:rFonts w:ascii="Calibri" w:eastAsia="標楷體" w:hAnsi="Calibri" w:cs="Arial"/>
                </w:rPr>
                <w:t>https://elearn.hrd.gov.tw/info/10002503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166288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1E7BF8">
        <w:trPr>
          <w:cantSplit/>
          <w:trHeight w:val="669"/>
        </w:trPr>
        <w:tc>
          <w:tcPr>
            <w:tcW w:w="709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4</w:t>
            </w:r>
          </w:p>
        </w:tc>
        <w:tc>
          <w:tcPr>
            <w:tcW w:w="2594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實驗室生物保全</w:t>
            </w:r>
          </w:p>
        </w:tc>
        <w:tc>
          <w:tcPr>
            <w:tcW w:w="5628" w:type="dxa"/>
            <w:vAlign w:val="center"/>
          </w:tcPr>
          <w:p w:rsidR="008E7E15" w:rsidRPr="00E5213F" w:rsidRDefault="008E7E15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感染性生物材料管理與保全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1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  <w:r w:rsidRPr="00E5213F">
              <w:rPr>
                <w:rFonts w:ascii="Calibri" w:eastAsia="標楷體" w:hAnsi="Calibri" w:cs="Arial" w:hint="eastAsia"/>
              </w:rPr>
              <w:t>實驗室生物保全簡介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22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https://elearn.hrd.gov.tw/info/10001981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1E7BF8">
        <w:trPr>
          <w:cantSplit/>
          <w:trHeight w:val="706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8E7E15" w:rsidRPr="00E5213F" w:rsidRDefault="008E7E15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感染性生物材料管理與保全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2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  <w:r w:rsidRPr="00E5213F">
              <w:rPr>
                <w:rFonts w:ascii="Calibri" w:eastAsia="標楷體" w:hAnsi="Calibri" w:cs="Arial" w:hint="eastAsia"/>
              </w:rPr>
              <w:t>實驗室生物保全實務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23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https://elearn.hrd.gov.tw/info/10001951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665"/>
        </w:trPr>
        <w:tc>
          <w:tcPr>
            <w:tcW w:w="709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5</w:t>
            </w:r>
          </w:p>
        </w:tc>
        <w:tc>
          <w:tcPr>
            <w:tcW w:w="2594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實驗室安全設備：生物</w:t>
            </w:r>
            <w:proofErr w:type="gramStart"/>
            <w:r w:rsidRPr="00E5213F">
              <w:rPr>
                <w:rFonts w:ascii="Calibri" w:eastAsia="標楷體" w:hAnsi="Calibri" w:cs="Arial" w:hint="eastAsia"/>
              </w:rPr>
              <w:t>安全櫃</w:t>
            </w:r>
            <w:proofErr w:type="gramEnd"/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生物</w:t>
            </w:r>
            <w:proofErr w:type="gramStart"/>
            <w:r w:rsidRPr="00E5213F">
              <w:rPr>
                <w:rFonts w:ascii="Calibri" w:eastAsia="標楷體" w:hAnsi="Calibri" w:cs="Arial" w:hint="eastAsia"/>
              </w:rPr>
              <w:t>安全櫃</w:t>
            </w:r>
            <w:proofErr w:type="gramEnd"/>
            <w:r w:rsidRPr="00E5213F">
              <w:rPr>
                <w:rFonts w:ascii="Calibri" w:eastAsia="標楷體" w:hAnsi="Calibri" w:cs="Arial" w:hint="eastAsia"/>
              </w:rPr>
              <w:t>檢測程序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24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https://elearn.hrd.gov.tw/info/10001963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</w:tr>
      <w:tr w:rsidR="009B5FD9" w:rsidRPr="00E5213F" w:rsidTr="009E71CE">
        <w:trPr>
          <w:cantSplit/>
          <w:trHeight w:val="758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生物</w:t>
            </w:r>
            <w:proofErr w:type="gramStart"/>
            <w:r w:rsidRPr="00E5213F">
              <w:rPr>
                <w:rFonts w:ascii="Calibri" w:eastAsia="標楷體" w:hAnsi="Calibri" w:cs="Arial" w:hint="eastAsia"/>
              </w:rPr>
              <w:t>安全櫃</w:t>
            </w:r>
            <w:proofErr w:type="gramEnd"/>
            <w:r w:rsidRPr="00E5213F">
              <w:rPr>
                <w:rFonts w:ascii="Calibri" w:eastAsia="標楷體" w:hAnsi="Calibri" w:cs="Arial" w:hint="eastAsia"/>
              </w:rPr>
              <w:t>之分類選用及報告判讀</w:t>
            </w:r>
          </w:p>
          <w:p w:rsidR="0001632C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25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https://elearn.hrd.gov.tw/info/10001966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</w:tr>
      <w:tr w:rsidR="009B5FD9" w:rsidRPr="00E5213F" w:rsidTr="009E71CE">
        <w:trPr>
          <w:cantSplit/>
          <w:trHeight w:val="785"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6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實驗室安全設備：高溫高壓滅菌器</w:t>
            </w: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高溫高壓滅菌器檢測及確效</w:t>
            </w:r>
          </w:p>
          <w:bookmarkStart w:id="0" w:name="_GoBack"/>
          <w:p w:rsidR="00AB595B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r>
              <w:fldChar w:fldCharType="begin"/>
            </w:r>
            <w:r>
              <w:instrText xml:space="preserve"> HYPERLINK "https://elearn.hrd.gov.tw/info/10001960" </w:instrText>
            </w:r>
            <w:r>
              <w:fldChar w:fldCharType="separate"/>
            </w:r>
            <w:r w:rsidR="009A0AA6" w:rsidRPr="00E5213F">
              <w:rPr>
                <w:rStyle w:val="ab"/>
                <w:rFonts w:ascii="Calibri" w:eastAsia="標楷體" w:hAnsi="Calibri" w:cs="Arial"/>
              </w:rPr>
              <w:t>https://elearn.hrd.gov.tw/info/10001960</w:t>
            </w:r>
            <w:r>
              <w:rPr>
                <w:rStyle w:val="ab"/>
                <w:rFonts w:ascii="Calibri" w:eastAsia="標楷體" w:hAnsi="Calibri" w:cs="Arial"/>
              </w:rPr>
              <w:fldChar w:fldCharType="end"/>
            </w:r>
            <w:bookmarkEnd w:id="0"/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CE1484" w:rsidRPr="00E5213F" w:rsidTr="009E71CE">
        <w:trPr>
          <w:cantSplit/>
          <w:trHeight w:val="737"/>
        </w:trPr>
        <w:tc>
          <w:tcPr>
            <w:tcW w:w="709" w:type="dxa"/>
            <w:vMerge w:val="restart"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7</w:t>
            </w:r>
          </w:p>
        </w:tc>
        <w:tc>
          <w:tcPr>
            <w:tcW w:w="2594" w:type="dxa"/>
            <w:vMerge w:val="restart"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實驗室負壓原理與設計</w:t>
            </w:r>
          </w:p>
        </w:tc>
        <w:tc>
          <w:tcPr>
            <w:tcW w:w="5628" w:type="dxa"/>
            <w:vAlign w:val="center"/>
          </w:tcPr>
          <w:p w:rsidR="00CE1484" w:rsidRPr="00E5213F" w:rsidRDefault="00CE1484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實驗室負壓換氣等設施檢測及確效程序</w:t>
            </w:r>
          </w:p>
          <w:p w:rsidR="00AB595B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26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https://elearn.hrd.gov.tw/info/10001882</w:t>
              </w:r>
            </w:hyperlink>
          </w:p>
        </w:tc>
        <w:tc>
          <w:tcPr>
            <w:tcW w:w="708" w:type="dxa"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</w:tr>
      <w:tr w:rsidR="00CE1484" w:rsidRPr="00E5213F" w:rsidTr="009E71CE">
        <w:trPr>
          <w:cantSplit/>
          <w:trHeight w:val="664"/>
        </w:trPr>
        <w:tc>
          <w:tcPr>
            <w:tcW w:w="709" w:type="dxa"/>
            <w:vMerge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CE1484" w:rsidRPr="00E5213F" w:rsidRDefault="00CE1484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實驗室負壓換氣等設施檢測報告判讀</w:t>
            </w:r>
          </w:p>
          <w:p w:rsidR="00AB595B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27" w:history="1">
              <w:r w:rsidR="007805C7" w:rsidRPr="00E5213F">
                <w:rPr>
                  <w:rStyle w:val="ab"/>
                  <w:rFonts w:ascii="Calibri" w:eastAsia="標楷體" w:hAnsi="Calibri" w:cs="Arial"/>
                </w:rPr>
                <w:t>https://elearn.hrd.gov.tw/info/10002006</w:t>
              </w:r>
            </w:hyperlink>
          </w:p>
        </w:tc>
        <w:tc>
          <w:tcPr>
            <w:tcW w:w="708" w:type="dxa"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</w:tr>
      <w:tr w:rsidR="00CE1484" w:rsidRPr="00E5213F" w:rsidTr="009E71CE">
        <w:trPr>
          <w:cantSplit/>
          <w:trHeight w:val="703"/>
        </w:trPr>
        <w:tc>
          <w:tcPr>
            <w:tcW w:w="709" w:type="dxa"/>
            <w:vMerge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CE1484" w:rsidRPr="00E5213F" w:rsidRDefault="00CE1484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負壓實驗室生物安全查核硬體之項目、技巧及判定</w:t>
            </w:r>
          </w:p>
          <w:p w:rsidR="00AB595B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28" w:history="1">
              <w:r w:rsidR="008E7E15" w:rsidRPr="00E5213F">
                <w:rPr>
                  <w:rStyle w:val="ab"/>
                  <w:rFonts w:ascii="Calibri" w:eastAsia="標楷體" w:hAnsi="Calibri" w:cs="Arial"/>
                </w:rPr>
                <w:t>https://elearn.hrd.gov.tw/info/10001978</w:t>
              </w:r>
            </w:hyperlink>
          </w:p>
        </w:tc>
        <w:tc>
          <w:tcPr>
            <w:tcW w:w="708" w:type="dxa"/>
            <w:vAlign w:val="center"/>
          </w:tcPr>
          <w:p w:rsidR="00CE1484" w:rsidRPr="00E5213F" w:rsidRDefault="00CE1484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2</w:t>
            </w:r>
          </w:p>
        </w:tc>
      </w:tr>
      <w:tr w:rsidR="009B5FD9" w:rsidRPr="00E5213F" w:rsidTr="006F59A8">
        <w:trPr>
          <w:cantSplit/>
          <w:trHeight w:val="713"/>
        </w:trPr>
        <w:tc>
          <w:tcPr>
            <w:tcW w:w="709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8</w:t>
            </w:r>
          </w:p>
        </w:tc>
        <w:tc>
          <w:tcPr>
            <w:tcW w:w="2594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實驗室空調系統</w:t>
            </w: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負壓實驗室通風及空調系統之規劃及注意事項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初級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</w:p>
          <w:p w:rsidR="009A0AA6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29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https://elearn.hrd.gov.tw/info/10001948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6F59A8">
        <w:trPr>
          <w:cantSplit/>
          <w:trHeight w:val="685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負壓實驗室通風及空調系統之規劃及注意事項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進階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</w:p>
          <w:p w:rsidR="00AB595B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30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https://elearn.hrd.gov.tw/info/10001940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701"/>
        </w:trPr>
        <w:tc>
          <w:tcPr>
            <w:tcW w:w="709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9</w:t>
            </w:r>
          </w:p>
        </w:tc>
        <w:tc>
          <w:tcPr>
            <w:tcW w:w="2594" w:type="dxa"/>
            <w:vMerge w:val="restart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優良微生物操作技術</w:t>
            </w:r>
          </w:p>
        </w:tc>
        <w:tc>
          <w:tcPr>
            <w:tcW w:w="5628" w:type="dxa"/>
            <w:vAlign w:val="center"/>
          </w:tcPr>
          <w:p w:rsidR="007805C7" w:rsidRPr="00E5213F" w:rsidRDefault="007805C7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實驗室生物安全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1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  <w:r w:rsidRPr="00E5213F">
              <w:rPr>
                <w:rFonts w:ascii="Calibri" w:eastAsia="標楷體" w:hAnsi="Calibri" w:cs="Arial" w:hint="eastAsia"/>
              </w:rPr>
              <w:t>生物安全防護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hyperlink r:id="rId31" w:history="1">
              <w:r w:rsidR="007805C7" w:rsidRPr="00E5213F">
                <w:rPr>
                  <w:rStyle w:val="ab"/>
                  <w:rFonts w:ascii="Calibri" w:eastAsia="標楷體" w:hAnsi="Calibri" w:cs="Arial"/>
                </w:rPr>
                <w:t>https://elearn.hrd.gov.tw/info/10001987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743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9A0AA6" w:rsidRPr="00E5213F" w:rsidRDefault="009A0AA6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實驗室生物安全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2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  <w:r w:rsidRPr="00E5213F">
              <w:rPr>
                <w:rFonts w:ascii="Calibri" w:eastAsia="標楷體" w:hAnsi="Calibri" w:cs="Arial" w:hint="eastAsia"/>
              </w:rPr>
              <w:t>優良微生物技術及生物保全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hyperlink r:id="rId32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https://elearn.hrd.gov.tw/info/10001899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793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生物安全第三等級實驗室生物安全注意事項</w:t>
            </w:r>
          </w:p>
          <w:p w:rsidR="009A0AA6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33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https://elearn.hrd.gov.tw/info/10001945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1E7BF8">
        <w:trPr>
          <w:cantSplit/>
          <w:trHeight w:val="998"/>
        </w:trPr>
        <w:tc>
          <w:tcPr>
            <w:tcW w:w="709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9A0AA6" w:rsidRPr="00E5213F" w:rsidRDefault="009A0AA6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  <w:color w:val="FF0000"/>
              </w:rPr>
            </w:pPr>
            <w:r w:rsidRPr="00E5213F">
              <w:rPr>
                <w:rFonts w:ascii="Calibri" w:eastAsia="標楷體" w:hAnsi="Calibri" w:cs="Arial" w:hint="eastAsia"/>
              </w:rPr>
              <w:t>Biosafety in Microbiological Laboratory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在結核菌室工作相關的生物安全措施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</w:p>
          <w:p w:rsidR="009A0AA6" w:rsidRPr="00E5213F" w:rsidRDefault="006F663E" w:rsidP="00F962FF">
            <w:pPr>
              <w:spacing w:line="300" w:lineRule="exact"/>
              <w:ind w:rightChars="-45" w:right="-108"/>
              <w:contextualSpacing/>
              <w:rPr>
                <w:rFonts w:ascii="Calibri" w:eastAsia="標楷體" w:hAnsi="Calibri" w:cs="Arial"/>
              </w:rPr>
            </w:pPr>
            <w:hyperlink r:id="rId34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https://elearn.hrd.gov.tw/info/10002004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DD7A7F">
        <w:trPr>
          <w:cantSplit/>
          <w:trHeight w:val="625"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10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實驗室消毒與滅菌</w:t>
            </w: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實驗室消毒與滅菌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35" w:history="1">
              <w:r w:rsidR="00DC6AE5" w:rsidRPr="00E5213F">
                <w:rPr>
                  <w:rStyle w:val="ab"/>
                  <w:rFonts w:ascii="Calibri" w:eastAsia="標楷體" w:hAnsi="Calibri" w:cs="Arial"/>
                </w:rPr>
                <w:t>https://elearn.hrd.gov.tw/info/10001986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674"/>
        </w:trPr>
        <w:tc>
          <w:tcPr>
            <w:tcW w:w="709" w:type="dxa"/>
            <w:vMerge w:val="restart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11</w:t>
            </w:r>
          </w:p>
        </w:tc>
        <w:tc>
          <w:tcPr>
            <w:tcW w:w="2594" w:type="dxa"/>
            <w:vMerge w:val="restart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感染性物質包裝與運輸安全</w:t>
            </w: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感染性物質運輸安全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36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https://elearn.hrd.gov.tw/info/10001918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697"/>
        </w:trPr>
        <w:tc>
          <w:tcPr>
            <w:tcW w:w="709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</w:p>
        </w:tc>
        <w:tc>
          <w:tcPr>
            <w:tcW w:w="2594" w:type="dxa"/>
            <w:vMerge/>
            <w:vAlign w:val="center"/>
          </w:tcPr>
          <w:p w:rsidR="00E86711" w:rsidRPr="00E5213F" w:rsidRDefault="00E86711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</w:p>
        </w:tc>
        <w:tc>
          <w:tcPr>
            <w:tcW w:w="5628" w:type="dxa"/>
            <w:vAlign w:val="center"/>
          </w:tcPr>
          <w:p w:rsidR="00E86711" w:rsidRPr="00E5213F" w:rsidRDefault="00E86711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空運感染性物質之相關包裝與運送規範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37" w:history="1">
              <w:r w:rsidR="005A26C3" w:rsidRPr="00E5213F">
                <w:rPr>
                  <w:rStyle w:val="ab"/>
                  <w:rFonts w:ascii="Calibri" w:eastAsia="標楷體" w:hAnsi="Calibri" w:cs="Arial"/>
                </w:rPr>
                <w:t>https://elearn.hrd.gov.tw/info/10002362</w:t>
              </w:r>
            </w:hyperlink>
          </w:p>
        </w:tc>
        <w:tc>
          <w:tcPr>
            <w:tcW w:w="708" w:type="dxa"/>
            <w:vAlign w:val="center"/>
          </w:tcPr>
          <w:p w:rsidR="00E86711" w:rsidRPr="00E5213F" w:rsidRDefault="00166288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2</w:t>
            </w:r>
          </w:p>
        </w:tc>
      </w:tr>
      <w:tr w:rsidR="009B5FD9" w:rsidRPr="00E5213F" w:rsidTr="009E71CE">
        <w:trPr>
          <w:cantSplit/>
          <w:trHeight w:val="693"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lastRenderedPageBreak/>
              <w:t>12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實驗室緊急應變計畫</w:t>
            </w:r>
          </w:p>
        </w:tc>
        <w:tc>
          <w:tcPr>
            <w:tcW w:w="5628" w:type="dxa"/>
            <w:vAlign w:val="center"/>
          </w:tcPr>
          <w:p w:rsidR="00815B8A" w:rsidRPr="00E5213F" w:rsidRDefault="00815B8A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災害應變計畫撰寫、演練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推演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  <w:r w:rsidRPr="00E5213F">
              <w:rPr>
                <w:rFonts w:ascii="Calibri" w:eastAsia="標楷體" w:hAnsi="Calibri" w:cs="Arial" w:hint="eastAsia"/>
              </w:rPr>
              <w:t>及確效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hyperlink r:id="rId38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https://elearn.hrd.gov.tw/info/10001900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B5FD9" w:rsidRPr="00E5213F" w:rsidTr="009E71CE">
        <w:trPr>
          <w:cantSplit/>
          <w:trHeight w:val="986"/>
        </w:trPr>
        <w:tc>
          <w:tcPr>
            <w:tcW w:w="709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13</w:t>
            </w:r>
          </w:p>
        </w:tc>
        <w:tc>
          <w:tcPr>
            <w:tcW w:w="2594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實驗室災害應變及演練</w:t>
            </w:r>
          </w:p>
        </w:tc>
        <w:tc>
          <w:tcPr>
            <w:tcW w:w="5628" w:type="dxa"/>
            <w:vAlign w:val="center"/>
          </w:tcPr>
          <w:p w:rsidR="009A0AA6" w:rsidRPr="00E5213F" w:rsidRDefault="009A0AA6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 w:hint="eastAsia"/>
              </w:rPr>
              <w:t>實驗室災害應變介紹</w:t>
            </w:r>
            <w:r w:rsidR="001E7BF8">
              <w:rPr>
                <w:rFonts w:ascii="Calibri" w:eastAsia="標楷體" w:hAnsi="Calibri" w:cs="Arial" w:hint="eastAsia"/>
              </w:rPr>
              <w:t>(</w:t>
            </w:r>
            <w:r w:rsidRPr="00E5213F">
              <w:rPr>
                <w:rFonts w:ascii="Calibri" w:eastAsia="標楷體" w:hAnsi="Calibri" w:cs="Arial" w:hint="eastAsia"/>
              </w:rPr>
              <w:t>認識實驗室潛在危害因子及災害分析</w:t>
            </w:r>
            <w:r w:rsidR="001E7BF8">
              <w:rPr>
                <w:rFonts w:ascii="Calibri" w:eastAsia="標楷體" w:hAnsi="Calibri" w:cs="Arial" w:hint="eastAsia"/>
              </w:rPr>
              <w:t>)</w:t>
            </w:r>
          </w:p>
          <w:p w:rsidR="00557294" w:rsidRPr="00E5213F" w:rsidRDefault="006F663E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  <w:color w:val="FF0000"/>
              </w:rPr>
            </w:pPr>
            <w:hyperlink r:id="rId39" w:history="1">
              <w:r w:rsidR="009A0AA6" w:rsidRPr="00E5213F">
                <w:rPr>
                  <w:rStyle w:val="ab"/>
                  <w:rFonts w:ascii="Calibri" w:eastAsia="標楷體" w:hAnsi="Calibri" w:cs="Arial"/>
                </w:rPr>
                <w:t>https://elearn.hrd.gov.tw/info/10002050</w:t>
              </w:r>
            </w:hyperlink>
          </w:p>
        </w:tc>
        <w:tc>
          <w:tcPr>
            <w:tcW w:w="708" w:type="dxa"/>
            <w:vAlign w:val="center"/>
          </w:tcPr>
          <w:p w:rsidR="00815B8A" w:rsidRPr="00E5213F" w:rsidRDefault="00815B8A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 w:rsidRPr="00E5213F">
              <w:rPr>
                <w:rFonts w:ascii="Calibri" w:eastAsia="標楷體" w:hAnsi="Calibri" w:cs="Arial"/>
              </w:rPr>
              <w:t>1</w:t>
            </w:r>
          </w:p>
        </w:tc>
      </w:tr>
      <w:tr w:rsidR="009F462C" w:rsidRPr="00E5213F" w:rsidTr="009957FF">
        <w:trPr>
          <w:cantSplit/>
          <w:trHeight w:val="815"/>
        </w:trPr>
        <w:tc>
          <w:tcPr>
            <w:tcW w:w="709" w:type="dxa"/>
            <w:vAlign w:val="center"/>
          </w:tcPr>
          <w:p w:rsidR="009F462C" w:rsidRPr="00E5213F" w:rsidRDefault="009F462C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14</w:t>
            </w:r>
          </w:p>
        </w:tc>
        <w:tc>
          <w:tcPr>
            <w:tcW w:w="2594" w:type="dxa"/>
            <w:vAlign w:val="center"/>
          </w:tcPr>
          <w:p w:rsidR="009F462C" w:rsidRPr="00E5213F" w:rsidRDefault="009F462C" w:rsidP="009E71CE">
            <w:pPr>
              <w:spacing w:line="300" w:lineRule="exact"/>
              <w:contextualSpacing/>
              <w:jc w:val="both"/>
              <w:rPr>
                <w:rFonts w:ascii="Calibri" w:eastAsia="標楷體" w:hAnsi="Calibri" w:cs="Arial"/>
              </w:rPr>
            </w:pPr>
            <w:r w:rsidRPr="009F462C">
              <w:rPr>
                <w:rFonts w:ascii="Calibri" w:eastAsia="標楷體" w:hAnsi="Calibri" w:cs="Arial" w:hint="eastAsia"/>
              </w:rPr>
              <w:t>管制性病原</w:t>
            </w:r>
          </w:p>
        </w:tc>
        <w:tc>
          <w:tcPr>
            <w:tcW w:w="5628" w:type="dxa"/>
            <w:vAlign w:val="center"/>
          </w:tcPr>
          <w:p w:rsidR="009F462C" w:rsidRDefault="009F462C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 w:rsidRPr="009F462C">
              <w:rPr>
                <w:rFonts w:ascii="Calibri" w:eastAsia="標楷體" w:hAnsi="Calibri" w:cs="Arial" w:hint="eastAsia"/>
              </w:rPr>
              <w:t>管制性病原管理相關規定</w:t>
            </w:r>
            <w:r w:rsidRPr="009F462C">
              <w:rPr>
                <w:rFonts w:ascii="Calibri" w:eastAsia="標楷體" w:hAnsi="Calibri" w:cs="Arial" w:hint="eastAsia"/>
              </w:rPr>
              <w:t>/DURC</w:t>
            </w:r>
          </w:p>
          <w:p w:rsidR="009F462C" w:rsidRPr="00E5213F" w:rsidRDefault="009F462C" w:rsidP="00F962FF">
            <w:pPr>
              <w:spacing w:line="300" w:lineRule="exact"/>
              <w:ind w:rightChars="-45" w:right="-108"/>
              <w:contextualSpacing/>
              <w:jc w:val="both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(</w:t>
            </w:r>
            <w:r w:rsidRPr="009F462C">
              <w:rPr>
                <w:rFonts w:ascii="Calibri" w:eastAsia="標楷體" w:hAnsi="Calibri" w:cs="Arial" w:hint="eastAsia"/>
              </w:rPr>
              <w:t>新錄製</w:t>
            </w:r>
            <w:r w:rsidR="009957FF">
              <w:rPr>
                <w:rFonts w:ascii="Calibri" w:eastAsia="標楷體" w:hAnsi="Calibri" w:cs="Arial" w:hint="eastAsia"/>
              </w:rPr>
              <w:t>中</w:t>
            </w:r>
            <w:r w:rsidR="009957FF" w:rsidRPr="007B5159">
              <w:rPr>
                <w:rFonts w:ascii="Calibri" w:eastAsia="標楷體" w:hAnsi="Calibri" w:cs="Arial" w:hint="eastAsia"/>
              </w:rPr>
              <w:t>，</w:t>
            </w:r>
            <w:proofErr w:type="gramStart"/>
            <w:r w:rsidR="009957FF">
              <w:rPr>
                <w:rFonts w:ascii="Calibri" w:eastAsia="標楷體" w:hAnsi="Calibri" w:cs="Arial" w:hint="eastAsia"/>
              </w:rPr>
              <w:t>俟</w:t>
            </w:r>
            <w:proofErr w:type="gramEnd"/>
            <w:r w:rsidR="009957FF">
              <w:rPr>
                <w:rFonts w:ascii="Calibri" w:eastAsia="標楷體" w:hAnsi="Calibri" w:cs="Arial" w:hint="eastAsia"/>
              </w:rPr>
              <w:t>完成</w:t>
            </w:r>
            <w:r w:rsidR="009957FF" w:rsidRPr="007B5159">
              <w:rPr>
                <w:rFonts w:ascii="Calibri" w:eastAsia="標楷體" w:hAnsi="Calibri" w:cs="Arial" w:hint="eastAsia"/>
              </w:rPr>
              <w:t>再上架</w:t>
            </w:r>
            <w:r w:rsidR="009957FF">
              <w:rPr>
                <w:rFonts w:ascii="Calibri" w:eastAsia="標楷體" w:hAnsi="Calibri" w:cs="Arial" w:hint="eastAsia"/>
              </w:rPr>
              <w:t>)</w:t>
            </w:r>
          </w:p>
        </w:tc>
        <w:tc>
          <w:tcPr>
            <w:tcW w:w="708" w:type="dxa"/>
            <w:vAlign w:val="center"/>
          </w:tcPr>
          <w:p w:rsidR="009F462C" w:rsidRPr="00E5213F" w:rsidRDefault="009957FF" w:rsidP="009E71CE">
            <w:pPr>
              <w:spacing w:line="300" w:lineRule="exact"/>
              <w:contextualSpacing/>
              <w:jc w:val="center"/>
              <w:rPr>
                <w:rFonts w:ascii="Calibri" w:eastAsia="標楷體" w:hAnsi="Calibri" w:cs="Arial"/>
              </w:rPr>
            </w:pPr>
            <w:r>
              <w:rPr>
                <w:rFonts w:ascii="Calibri" w:eastAsia="標楷體" w:hAnsi="Calibri" w:cs="Arial" w:hint="eastAsia"/>
              </w:rPr>
              <w:t>1</w:t>
            </w:r>
          </w:p>
        </w:tc>
      </w:tr>
    </w:tbl>
    <w:p w:rsidR="0036096B" w:rsidRPr="00E5213F" w:rsidRDefault="0036096B" w:rsidP="00E5213F">
      <w:pPr>
        <w:spacing w:line="400" w:lineRule="exact"/>
        <w:ind w:leftChars="250" w:left="960" w:hangingChars="150" w:hanging="360"/>
        <w:contextualSpacing/>
        <w:jc w:val="both"/>
        <w:rPr>
          <w:rFonts w:ascii="標楷體" w:eastAsia="標楷體" w:hAnsi="標楷體"/>
        </w:rPr>
      </w:pPr>
    </w:p>
    <w:p w:rsidR="00CA0BC9" w:rsidRPr="00E5213F" w:rsidRDefault="006F59A8" w:rsidP="00E5213F">
      <w:pPr>
        <w:pStyle w:val="aa"/>
        <w:numPr>
          <w:ilvl w:val="0"/>
          <w:numId w:val="7"/>
        </w:numPr>
        <w:spacing w:afterLines="50" w:after="180" w:line="400" w:lineRule="exact"/>
        <w:ind w:leftChars="0" w:left="567" w:hanging="567"/>
        <w:contextualSpacing/>
        <w:rPr>
          <w:rFonts w:ascii="Calibri" w:eastAsia="標楷體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5DF33" wp14:editId="52F0692A">
                <wp:simplePos x="0" y="0"/>
                <wp:positionH relativeFrom="column">
                  <wp:posOffset>3869163</wp:posOffset>
                </wp:positionH>
                <wp:positionV relativeFrom="paragraph">
                  <wp:posOffset>3387485</wp:posOffset>
                </wp:positionV>
                <wp:extent cx="284672" cy="189782"/>
                <wp:effectExtent l="0" t="0" r="20320" b="203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189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D8A27" id="矩形 18" o:spid="_x0000_s1026" style="position:absolute;margin-left:304.65pt;margin-top:266.75pt;width:22.4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A1DF5" wp14:editId="252C1D11">
                <wp:simplePos x="0" y="0"/>
                <wp:positionH relativeFrom="column">
                  <wp:posOffset>3466680</wp:posOffset>
                </wp:positionH>
                <wp:positionV relativeFrom="paragraph">
                  <wp:posOffset>1804125</wp:posOffset>
                </wp:positionV>
                <wp:extent cx="960729" cy="272221"/>
                <wp:effectExtent l="0" t="0" r="1143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29" cy="272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6ADA2" id="矩形 12" o:spid="_x0000_s1026" style="position:absolute;margin-left:272.95pt;margin-top:142.05pt;width:75.65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528045</wp:posOffset>
            </wp:positionV>
            <wp:extent cx="6120130" cy="22860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1" b="22363"/>
                    <a:stretch/>
                  </pic:blipFill>
                  <pic:spPr bwMode="auto">
                    <a:xfrm>
                      <a:off x="0" y="0"/>
                      <a:ext cx="61201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F8" w:rsidRPr="001E7BF8">
        <w:rPr>
          <w:rFonts w:ascii="Calibri" w:eastAsia="標楷體" w:hAnsi="Calibri" w:cs="Arial" w:hint="eastAsia"/>
        </w:rPr>
        <w:t>連結網址</w:t>
      </w:r>
      <w:r w:rsidR="001E7BF8">
        <w:rPr>
          <w:rFonts w:ascii="Calibri" w:eastAsia="標楷體" w:hAnsi="Calibri" w:cs="Arial" w:hint="eastAsia"/>
        </w:rPr>
        <w:t>後，</w:t>
      </w:r>
      <w:r w:rsidR="00CA0BC9" w:rsidRPr="00E5213F">
        <w:rPr>
          <w:rFonts w:ascii="Calibri" w:eastAsia="標楷體" w:hAnsi="Calibri" w:cs="Arial" w:hint="eastAsia"/>
        </w:rPr>
        <w:t>於螢幕上</w:t>
      </w:r>
      <w:r w:rsidR="002E258C">
        <w:rPr>
          <w:rFonts w:ascii="Calibri" w:eastAsia="標楷體" w:hAnsi="Calibri" w:cs="Arial" w:hint="eastAsia"/>
        </w:rPr>
        <w:t>點選「報名課程」</w:t>
      </w:r>
      <w:r w:rsidR="00CA0BC9" w:rsidRPr="00E5213F">
        <w:rPr>
          <w:rFonts w:ascii="Calibri" w:eastAsia="標楷體" w:hAnsi="Calibri" w:cs="Arial" w:hint="eastAsia"/>
        </w:rPr>
        <w:t>，</w:t>
      </w:r>
      <w:r w:rsidR="000E31A1">
        <w:rPr>
          <w:rFonts w:ascii="Calibri" w:eastAsia="標楷體" w:hAnsi="Calibri" w:cs="Arial" w:hint="eastAsia"/>
        </w:rPr>
        <w:t>確認要報名此課程點選「確定」</w:t>
      </w:r>
      <w:r w:rsidR="00CA0BC9" w:rsidRPr="00E5213F">
        <w:rPr>
          <w:rFonts w:ascii="Calibri" w:eastAsia="標楷體" w:hAnsi="Calibri" w:cs="Arial" w:hint="eastAsia"/>
        </w:rPr>
        <w:t>即完成</w:t>
      </w:r>
      <w:r w:rsidR="00F962FF">
        <w:rPr>
          <w:rFonts w:ascii="Calibri" w:eastAsia="標楷體" w:hAnsi="Calibri" w:cs="Arial" w:hint="eastAsia"/>
        </w:rPr>
        <w:t>課程報名</w:t>
      </w:r>
      <w:r w:rsidR="00CA0BC9" w:rsidRPr="00E5213F">
        <w:rPr>
          <w:rFonts w:ascii="Calibri" w:eastAsia="標楷體" w:hAnsi="Calibri" w:cs="Arial" w:hint="eastAsia"/>
        </w:rPr>
        <w:t>。</w:t>
      </w:r>
    </w:p>
    <w:p w:rsidR="009957FF" w:rsidRPr="00E5213F" w:rsidRDefault="00DD7A7F" w:rsidP="00E5213F">
      <w:pPr>
        <w:spacing w:line="400" w:lineRule="exact"/>
        <w:ind w:leftChars="250" w:left="960" w:hangingChars="150" w:hanging="360"/>
        <w:contextualSpacing/>
        <w:jc w:val="both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2442689</wp:posOffset>
            </wp:positionV>
            <wp:extent cx="6120130" cy="626110"/>
            <wp:effectExtent l="0" t="0" r="0" b="254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4" b="69255"/>
                    <a:stretch/>
                  </pic:blipFill>
                  <pic:spPr bwMode="auto">
                    <a:xfrm>
                      <a:off x="0" y="0"/>
                      <a:ext cx="612013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C9" w:rsidRDefault="004D6F55" w:rsidP="00E5213F">
      <w:pPr>
        <w:pStyle w:val="aa"/>
        <w:numPr>
          <w:ilvl w:val="0"/>
          <w:numId w:val="7"/>
        </w:numPr>
        <w:spacing w:afterLines="50" w:after="180" w:line="400" w:lineRule="exact"/>
        <w:ind w:leftChars="0" w:left="567" w:hanging="567"/>
        <w:contextualSpacing/>
        <w:rPr>
          <w:rFonts w:ascii="Calibri" w:eastAsia="標楷體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95EC8" wp14:editId="60061D95">
                <wp:simplePos x="0" y="0"/>
                <wp:positionH relativeFrom="column">
                  <wp:posOffset>4457700</wp:posOffset>
                </wp:positionH>
                <wp:positionV relativeFrom="paragraph">
                  <wp:posOffset>605302</wp:posOffset>
                </wp:positionV>
                <wp:extent cx="641074" cy="193703"/>
                <wp:effectExtent l="0" t="0" r="26035" b="158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74" cy="193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903B29" id="矩形 14" o:spid="_x0000_s1026" style="position:absolute;margin-left:351pt;margin-top:47.65pt;width:50.5pt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0A0284" wp14:editId="340F6F6D">
                <wp:simplePos x="0" y="0"/>
                <wp:positionH relativeFrom="column">
                  <wp:posOffset>4626610</wp:posOffset>
                </wp:positionH>
                <wp:positionV relativeFrom="paragraph">
                  <wp:posOffset>307926</wp:posOffset>
                </wp:positionV>
                <wp:extent cx="471750" cy="148948"/>
                <wp:effectExtent l="0" t="0" r="2413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50" cy="1489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40941" id="矩形 16" o:spid="_x0000_s1026" style="position:absolute;margin-left:364.3pt;margin-top:24.25pt;width:37.15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307047</wp:posOffset>
            </wp:positionV>
            <wp:extent cx="6120130" cy="2727960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3" b="11060"/>
                    <a:stretch/>
                  </pic:blipFill>
                  <pic:spPr bwMode="auto">
                    <a:xfrm>
                      <a:off x="0" y="0"/>
                      <a:ext cx="612013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C9" w:rsidRPr="00E5213F">
        <w:rPr>
          <w:rFonts w:ascii="Calibri" w:eastAsia="標楷體" w:hAnsi="Calibri" w:cs="Arial" w:hint="eastAsia"/>
        </w:rPr>
        <w:t>再至「</w:t>
      </w:r>
      <w:r w:rsidR="002E258C">
        <w:rPr>
          <w:rFonts w:ascii="Calibri" w:eastAsia="標楷體" w:hAnsi="Calibri" w:cs="Arial" w:hint="eastAsia"/>
        </w:rPr>
        <w:t>個人專區</w:t>
      </w:r>
      <w:r w:rsidR="00CA0BC9" w:rsidRPr="00E5213F">
        <w:rPr>
          <w:rFonts w:ascii="Calibri" w:eastAsia="標楷體" w:hAnsi="Calibri" w:cs="Arial" w:hint="eastAsia"/>
        </w:rPr>
        <w:t>」</w:t>
      </w:r>
      <w:r w:rsidR="007B5159">
        <w:rPr>
          <w:rFonts w:ascii="Calibri" w:eastAsia="標楷體" w:hAnsi="Calibri" w:cs="Arial" w:hint="eastAsia"/>
        </w:rPr>
        <w:t>下拉，點選</w:t>
      </w:r>
      <w:r w:rsidR="00CA0BC9" w:rsidRPr="00E5213F">
        <w:rPr>
          <w:rFonts w:ascii="Calibri" w:eastAsia="標楷體" w:hAnsi="Calibri" w:cs="Arial" w:hint="eastAsia"/>
        </w:rPr>
        <w:t>「我的課</w:t>
      </w:r>
      <w:r w:rsidR="002E258C">
        <w:rPr>
          <w:rFonts w:ascii="Calibri" w:eastAsia="標楷體" w:hAnsi="Calibri" w:cs="Arial" w:hint="eastAsia"/>
        </w:rPr>
        <w:t>程</w:t>
      </w:r>
      <w:r w:rsidR="00CA0BC9" w:rsidRPr="00E5213F">
        <w:rPr>
          <w:rFonts w:ascii="Calibri" w:eastAsia="標楷體" w:hAnsi="Calibri" w:cs="Arial" w:hint="eastAsia"/>
        </w:rPr>
        <w:t>」，即可看到該課程已</w:t>
      </w:r>
      <w:r w:rsidR="00AA3056" w:rsidRPr="00E5213F">
        <w:rPr>
          <w:rFonts w:ascii="Calibri" w:eastAsia="標楷體" w:hAnsi="Calibri" w:cs="Arial" w:hint="eastAsia"/>
        </w:rPr>
        <w:t>加入</w:t>
      </w:r>
      <w:r w:rsidR="007B5159">
        <w:rPr>
          <w:rFonts w:ascii="Calibri" w:eastAsia="標楷體" w:hAnsi="Calibri" w:cs="Arial" w:hint="eastAsia"/>
        </w:rPr>
        <w:t>個人</w:t>
      </w:r>
      <w:r w:rsidR="00AA3056" w:rsidRPr="00E5213F">
        <w:rPr>
          <w:rFonts w:ascii="Calibri" w:eastAsia="標楷體" w:hAnsi="Calibri" w:cs="Arial" w:hint="eastAsia"/>
        </w:rPr>
        <w:t>課</w:t>
      </w:r>
      <w:r w:rsidR="007B5159">
        <w:rPr>
          <w:rFonts w:ascii="Calibri" w:eastAsia="標楷體" w:hAnsi="Calibri" w:cs="Arial" w:hint="eastAsia"/>
        </w:rPr>
        <w:t>程</w:t>
      </w:r>
      <w:r w:rsidR="00CA0BC9" w:rsidRPr="00E5213F">
        <w:rPr>
          <w:rFonts w:ascii="Calibri" w:eastAsia="標楷體" w:hAnsi="Calibri" w:cs="Arial" w:hint="eastAsia"/>
        </w:rPr>
        <w:t>。</w:t>
      </w:r>
    </w:p>
    <w:p w:rsidR="002E258C" w:rsidRPr="00E5213F" w:rsidRDefault="002E258C" w:rsidP="00E5213F">
      <w:pPr>
        <w:spacing w:line="400" w:lineRule="exact"/>
        <w:ind w:leftChars="250" w:left="960" w:hangingChars="150" w:hanging="360"/>
        <w:contextualSpacing/>
        <w:jc w:val="both"/>
        <w:rPr>
          <w:rFonts w:ascii="標楷體" w:eastAsia="標楷體" w:hAnsi="標楷體"/>
        </w:rPr>
      </w:pPr>
      <w:r w:rsidRPr="00E521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1369E" wp14:editId="05C8FE21">
                <wp:simplePos x="0" y="0"/>
                <wp:positionH relativeFrom="column">
                  <wp:posOffset>1451707</wp:posOffset>
                </wp:positionH>
                <wp:positionV relativeFrom="paragraph">
                  <wp:posOffset>1331888</wp:posOffset>
                </wp:positionV>
                <wp:extent cx="556260" cy="213360"/>
                <wp:effectExtent l="0" t="0" r="15240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13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562D41" id="矩形 27" o:spid="_x0000_s1026" style="position:absolute;margin-left:114.3pt;margin-top:104.85pt;width:43.8pt;height: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" filled="f" strokecolor="red" strokeweight="1.5pt"/>
            </w:pict>
          </mc:Fallback>
        </mc:AlternateContent>
      </w:r>
    </w:p>
    <w:p w:rsidR="00F248FA" w:rsidRPr="000E31A1" w:rsidRDefault="0036096B" w:rsidP="00AC7510">
      <w:pPr>
        <w:pStyle w:val="aa"/>
        <w:numPr>
          <w:ilvl w:val="0"/>
          <w:numId w:val="7"/>
        </w:numPr>
        <w:spacing w:afterLines="50" w:after="180" w:line="400" w:lineRule="exact"/>
        <w:ind w:leftChars="0" w:left="567" w:hanging="567"/>
        <w:contextualSpacing/>
        <w:rPr>
          <w:rFonts w:ascii="Calibri" w:eastAsia="標楷體" w:hAnsi="Calibri" w:cs="Arial"/>
        </w:rPr>
      </w:pPr>
      <w:r w:rsidRPr="000E31A1">
        <w:rPr>
          <w:rFonts w:ascii="Calibri" w:eastAsia="標楷體" w:hAnsi="Calibri" w:cs="Arial" w:hint="eastAsia"/>
        </w:rPr>
        <w:lastRenderedPageBreak/>
        <w:t>以上課程連結如有失效或錯誤，請以電子郵件</w:t>
      </w:r>
      <w:r w:rsidR="001E7BF8" w:rsidRPr="000E31A1">
        <w:rPr>
          <w:rFonts w:ascii="Calibri" w:eastAsia="標楷體" w:hAnsi="Calibri" w:cs="Arial" w:hint="eastAsia"/>
        </w:rPr>
        <w:t>(</w:t>
      </w:r>
      <w:hyperlink r:id="rId43" w:history="1">
        <w:r w:rsidRPr="000E31A1">
          <w:rPr>
            <w:rFonts w:ascii="Calibri" w:hAnsi="Calibri" w:cs="Arial" w:hint="eastAsia"/>
          </w:rPr>
          <w:t>cdcbiosafe@cdc.gov.tw</w:t>
        </w:r>
      </w:hyperlink>
      <w:r w:rsidR="001E7BF8" w:rsidRPr="000E31A1">
        <w:rPr>
          <w:rFonts w:ascii="Calibri" w:eastAsia="標楷體" w:hAnsi="Calibri" w:cs="Arial" w:hint="eastAsia"/>
        </w:rPr>
        <w:t>)</w:t>
      </w:r>
      <w:proofErr w:type="gramStart"/>
      <w:r w:rsidRPr="000E31A1">
        <w:rPr>
          <w:rFonts w:ascii="Calibri" w:eastAsia="標楷體" w:hAnsi="Calibri" w:cs="Arial" w:hint="eastAsia"/>
        </w:rPr>
        <w:t>向本署反映</w:t>
      </w:r>
      <w:proofErr w:type="gramEnd"/>
      <w:r w:rsidRPr="000E31A1">
        <w:rPr>
          <w:rFonts w:ascii="Calibri" w:eastAsia="標楷體" w:hAnsi="Calibri" w:cs="Arial" w:hint="eastAsia"/>
        </w:rPr>
        <w:t>，謝謝！</w:t>
      </w:r>
    </w:p>
    <w:sectPr w:rsidR="00F248FA" w:rsidRPr="000E31A1" w:rsidSect="001B39A2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63E" w:rsidRDefault="006F663E" w:rsidP="00DD6D2F">
      <w:r>
        <w:separator/>
      </w:r>
    </w:p>
  </w:endnote>
  <w:endnote w:type="continuationSeparator" w:id="0">
    <w:p w:rsidR="006F663E" w:rsidRDefault="006F663E" w:rsidP="00DD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63E" w:rsidRDefault="006F663E" w:rsidP="00DD6D2F">
      <w:r>
        <w:separator/>
      </w:r>
    </w:p>
  </w:footnote>
  <w:footnote w:type="continuationSeparator" w:id="0">
    <w:p w:rsidR="006F663E" w:rsidRDefault="006F663E" w:rsidP="00DD6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039CD"/>
    <w:multiLevelType w:val="hybridMultilevel"/>
    <w:tmpl w:val="6EC275D0"/>
    <w:lvl w:ilvl="0" w:tplc="B8F2CB0E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359964DA"/>
    <w:multiLevelType w:val="hybridMultilevel"/>
    <w:tmpl w:val="FE8E1592"/>
    <w:lvl w:ilvl="0" w:tplc="AC24709A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6A80F06"/>
    <w:multiLevelType w:val="hybridMultilevel"/>
    <w:tmpl w:val="1F8EDAE2"/>
    <w:lvl w:ilvl="0" w:tplc="AC2470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42336243"/>
    <w:multiLevelType w:val="hybridMultilevel"/>
    <w:tmpl w:val="019281E8"/>
    <w:lvl w:ilvl="0" w:tplc="0C509B54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C441056"/>
    <w:multiLevelType w:val="hybridMultilevel"/>
    <w:tmpl w:val="9BF805B2"/>
    <w:lvl w:ilvl="0" w:tplc="AC2470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B245546">
      <w:start w:val="1"/>
      <w:numFmt w:val="ideographDigital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5E0C4251"/>
    <w:multiLevelType w:val="hybridMultilevel"/>
    <w:tmpl w:val="A9E8C51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632A05CA"/>
    <w:multiLevelType w:val="hybridMultilevel"/>
    <w:tmpl w:val="364A3B82"/>
    <w:lvl w:ilvl="0" w:tplc="56989FB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6D8B2B46"/>
    <w:multiLevelType w:val="multilevel"/>
    <w:tmpl w:val="386CE616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761137CE"/>
    <w:multiLevelType w:val="multilevel"/>
    <w:tmpl w:val="DBEC6B8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7B151D37"/>
    <w:multiLevelType w:val="hybridMultilevel"/>
    <w:tmpl w:val="D9563F50"/>
    <w:lvl w:ilvl="0" w:tplc="0C509B54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85F"/>
    <w:rsid w:val="00000430"/>
    <w:rsid w:val="00000477"/>
    <w:rsid w:val="000005DD"/>
    <w:rsid w:val="0000197A"/>
    <w:rsid w:val="00001E79"/>
    <w:rsid w:val="00002211"/>
    <w:rsid w:val="00002363"/>
    <w:rsid w:val="00002439"/>
    <w:rsid w:val="0000308D"/>
    <w:rsid w:val="000032EE"/>
    <w:rsid w:val="000035DD"/>
    <w:rsid w:val="000040C5"/>
    <w:rsid w:val="000041F2"/>
    <w:rsid w:val="000048D6"/>
    <w:rsid w:val="00004B53"/>
    <w:rsid w:val="000062C1"/>
    <w:rsid w:val="0000650B"/>
    <w:rsid w:val="00006D74"/>
    <w:rsid w:val="00006E07"/>
    <w:rsid w:val="00007535"/>
    <w:rsid w:val="0000755C"/>
    <w:rsid w:val="00007D17"/>
    <w:rsid w:val="00007E36"/>
    <w:rsid w:val="000100EC"/>
    <w:rsid w:val="000110B7"/>
    <w:rsid w:val="000112C7"/>
    <w:rsid w:val="00011632"/>
    <w:rsid w:val="0001176A"/>
    <w:rsid w:val="000118F7"/>
    <w:rsid w:val="00011C7D"/>
    <w:rsid w:val="00011DF8"/>
    <w:rsid w:val="00012425"/>
    <w:rsid w:val="000125E1"/>
    <w:rsid w:val="00012641"/>
    <w:rsid w:val="000133C8"/>
    <w:rsid w:val="00013ECA"/>
    <w:rsid w:val="000149BB"/>
    <w:rsid w:val="00014DD2"/>
    <w:rsid w:val="0001632C"/>
    <w:rsid w:val="00016379"/>
    <w:rsid w:val="000164AF"/>
    <w:rsid w:val="0001674E"/>
    <w:rsid w:val="000172A8"/>
    <w:rsid w:val="0001772F"/>
    <w:rsid w:val="00020091"/>
    <w:rsid w:val="00020775"/>
    <w:rsid w:val="00020D8A"/>
    <w:rsid w:val="000211D4"/>
    <w:rsid w:val="00021362"/>
    <w:rsid w:val="00022007"/>
    <w:rsid w:val="000222CF"/>
    <w:rsid w:val="00022551"/>
    <w:rsid w:val="0002373F"/>
    <w:rsid w:val="00023BFE"/>
    <w:rsid w:val="00023D4A"/>
    <w:rsid w:val="0002408E"/>
    <w:rsid w:val="00024361"/>
    <w:rsid w:val="00025478"/>
    <w:rsid w:val="00026643"/>
    <w:rsid w:val="00026D7A"/>
    <w:rsid w:val="00030546"/>
    <w:rsid w:val="00030B7E"/>
    <w:rsid w:val="00030EC1"/>
    <w:rsid w:val="00031024"/>
    <w:rsid w:val="00031200"/>
    <w:rsid w:val="00031304"/>
    <w:rsid w:val="00031E44"/>
    <w:rsid w:val="0003232E"/>
    <w:rsid w:val="00032347"/>
    <w:rsid w:val="00032467"/>
    <w:rsid w:val="000328E0"/>
    <w:rsid w:val="00032C32"/>
    <w:rsid w:val="00033CE9"/>
    <w:rsid w:val="000340ED"/>
    <w:rsid w:val="00034A27"/>
    <w:rsid w:val="00034AF3"/>
    <w:rsid w:val="00035958"/>
    <w:rsid w:val="00035CB0"/>
    <w:rsid w:val="000369A2"/>
    <w:rsid w:val="000374EB"/>
    <w:rsid w:val="00037538"/>
    <w:rsid w:val="00037B1D"/>
    <w:rsid w:val="00037B9D"/>
    <w:rsid w:val="00037C4E"/>
    <w:rsid w:val="00037CB6"/>
    <w:rsid w:val="00037E9E"/>
    <w:rsid w:val="000400BA"/>
    <w:rsid w:val="00040CB9"/>
    <w:rsid w:val="00040F25"/>
    <w:rsid w:val="000415F9"/>
    <w:rsid w:val="00041995"/>
    <w:rsid w:val="00042200"/>
    <w:rsid w:val="00042355"/>
    <w:rsid w:val="00043152"/>
    <w:rsid w:val="0004333B"/>
    <w:rsid w:val="0004393F"/>
    <w:rsid w:val="00043E34"/>
    <w:rsid w:val="00044A33"/>
    <w:rsid w:val="00044DA2"/>
    <w:rsid w:val="0004580B"/>
    <w:rsid w:val="00045B24"/>
    <w:rsid w:val="00045E04"/>
    <w:rsid w:val="00045E3B"/>
    <w:rsid w:val="00046A0F"/>
    <w:rsid w:val="00046A2A"/>
    <w:rsid w:val="00046E8F"/>
    <w:rsid w:val="00046F7F"/>
    <w:rsid w:val="00047CA9"/>
    <w:rsid w:val="00047FB1"/>
    <w:rsid w:val="00050BE2"/>
    <w:rsid w:val="00050E20"/>
    <w:rsid w:val="00051575"/>
    <w:rsid w:val="00052636"/>
    <w:rsid w:val="0005275B"/>
    <w:rsid w:val="00052D44"/>
    <w:rsid w:val="00052F4B"/>
    <w:rsid w:val="00053123"/>
    <w:rsid w:val="00053DD9"/>
    <w:rsid w:val="00053EE2"/>
    <w:rsid w:val="00053F7B"/>
    <w:rsid w:val="00054707"/>
    <w:rsid w:val="00055238"/>
    <w:rsid w:val="00055766"/>
    <w:rsid w:val="00055FAA"/>
    <w:rsid w:val="00056865"/>
    <w:rsid w:val="00056DE4"/>
    <w:rsid w:val="00056E15"/>
    <w:rsid w:val="00056E6E"/>
    <w:rsid w:val="000570F0"/>
    <w:rsid w:val="00060CF7"/>
    <w:rsid w:val="00060D23"/>
    <w:rsid w:val="00061A49"/>
    <w:rsid w:val="00061BA0"/>
    <w:rsid w:val="000628D3"/>
    <w:rsid w:val="00062FF7"/>
    <w:rsid w:val="0006369B"/>
    <w:rsid w:val="000638EF"/>
    <w:rsid w:val="00063DB8"/>
    <w:rsid w:val="000641B9"/>
    <w:rsid w:val="00064635"/>
    <w:rsid w:val="00064C9D"/>
    <w:rsid w:val="000651EB"/>
    <w:rsid w:val="000651ED"/>
    <w:rsid w:val="000654DB"/>
    <w:rsid w:val="000657E1"/>
    <w:rsid w:val="00065BCB"/>
    <w:rsid w:val="00066C96"/>
    <w:rsid w:val="00067BD9"/>
    <w:rsid w:val="00067EC5"/>
    <w:rsid w:val="000702AB"/>
    <w:rsid w:val="000707AC"/>
    <w:rsid w:val="00070A74"/>
    <w:rsid w:val="0007279D"/>
    <w:rsid w:val="00072C60"/>
    <w:rsid w:val="0007316E"/>
    <w:rsid w:val="00073829"/>
    <w:rsid w:val="000742CA"/>
    <w:rsid w:val="000744C6"/>
    <w:rsid w:val="00074C18"/>
    <w:rsid w:val="00074ED9"/>
    <w:rsid w:val="000751F1"/>
    <w:rsid w:val="00076AAB"/>
    <w:rsid w:val="00077660"/>
    <w:rsid w:val="000778BD"/>
    <w:rsid w:val="00080272"/>
    <w:rsid w:val="000802D5"/>
    <w:rsid w:val="00080566"/>
    <w:rsid w:val="00080D6A"/>
    <w:rsid w:val="00080ED5"/>
    <w:rsid w:val="00081449"/>
    <w:rsid w:val="00082D90"/>
    <w:rsid w:val="00083654"/>
    <w:rsid w:val="0008424D"/>
    <w:rsid w:val="0008450E"/>
    <w:rsid w:val="00084634"/>
    <w:rsid w:val="00084A4A"/>
    <w:rsid w:val="00085B63"/>
    <w:rsid w:val="00085DE0"/>
    <w:rsid w:val="00086405"/>
    <w:rsid w:val="00086478"/>
    <w:rsid w:val="0008651C"/>
    <w:rsid w:val="00087FC7"/>
    <w:rsid w:val="0009020C"/>
    <w:rsid w:val="00090DED"/>
    <w:rsid w:val="000916FA"/>
    <w:rsid w:val="00091941"/>
    <w:rsid w:val="00092708"/>
    <w:rsid w:val="00092CC3"/>
    <w:rsid w:val="00092ECC"/>
    <w:rsid w:val="00092FB8"/>
    <w:rsid w:val="000941CB"/>
    <w:rsid w:val="0009484C"/>
    <w:rsid w:val="00094DD5"/>
    <w:rsid w:val="000950E9"/>
    <w:rsid w:val="000955A8"/>
    <w:rsid w:val="00095BDA"/>
    <w:rsid w:val="00095E58"/>
    <w:rsid w:val="00096188"/>
    <w:rsid w:val="000961D9"/>
    <w:rsid w:val="0009657E"/>
    <w:rsid w:val="00096BFC"/>
    <w:rsid w:val="00096EF5"/>
    <w:rsid w:val="00097130"/>
    <w:rsid w:val="00097400"/>
    <w:rsid w:val="00097544"/>
    <w:rsid w:val="0009796A"/>
    <w:rsid w:val="00097C86"/>
    <w:rsid w:val="00097DCD"/>
    <w:rsid w:val="00097E01"/>
    <w:rsid w:val="000A06E4"/>
    <w:rsid w:val="000A07B0"/>
    <w:rsid w:val="000A0851"/>
    <w:rsid w:val="000A1185"/>
    <w:rsid w:val="000A138C"/>
    <w:rsid w:val="000A19DB"/>
    <w:rsid w:val="000A1C85"/>
    <w:rsid w:val="000A206E"/>
    <w:rsid w:val="000A27EB"/>
    <w:rsid w:val="000A29B5"/>
    <w:rsid w:val="000A2BAF"/>
    <w:rsid w:val="000A2C8C"/>
    <w:rsid w:val="000A30AC"/>
    <w:rsid w:val="000A3297"/>
    <w:rsid w:val="000A39E7"/>
    <w:rsid w:val="000A4053"/>
    <w:rsid w:val="000A44F5"/>
    <w:rsid w:val="000A4724"/>
    <w:rsid w:val="000A535E"/>
    <w:rsid w:val="000A5D5C"/>
    <w:rsid w:val="000A5F99"/>
    <w:rsid w:val="000A67EC"/>
    <w:rsid w:val="000A6806"/>
    <w:rsid w:val="000B02E1"/>
    <w:rsid w:val="000B0C1D"/>
    <w:rsid w:val="000B1893"/>
    <w:rsid w:val="000B29F1"/>
    <w:rsid w:val="000B2E2D"/>
    <w:rsid w:val="000B4489"/>
    <w:rsid w:val="000B44A2"/>
    <w:rsid w:val="000B4719"/>
    <w:rsid w:val="000B47B9"/>
    <w:rsid w:val="000B4DE3"/>
    <w:rsid w:val="000B50BE"/>
    <w:rsid w:val="000B53E1"/>
    <w:rsid w:val="000B5762"/>
    <w:rsid w:val="000B6366"/>
    <w:rsid w:val="000B672C"/>
    <w:rsid w:val="000B7055"/>
    <w:rsid w:val="000C055E"/>
    <w:rsid w:val="000C0842"/>
    <w:rsid w:val="000C13F4"/>
    <w:rsid w:val="000C1662"/>
    <w:rsid w:val="000C16BE"/>
    <w:rsid w:val="000C1793"/>
    <w:rsid w:val="000C1D78"/>
    <w:rsid w:val="000C2475"/>
    <w:rsid w:val="000C260B"/>
    <w:rsid w:val="000C3854"/>
    <w:rsid w:val="000C389E"/>
    <w:rsid w:val="000C403B"/>
    <w:rsid w:val="000C44D6"/>
    <w:rsid w:val="000C471A"/>
    <w:rsid w:val="000C4D47"/>
    <w:rsid w:val="000C4FDD"/>
    <w:rsid w:val="000C5200"/>
    <w:rsid w:val="000C5255"/>
    <w:rsid w:val="000C54B4"/>
    <w:rsid w:val="000C7D2B"/>
    <w:rsid w:val="000D0473"/>
    <w:rsid w:val="000D0AD7"/>
    <w:rsid w:val="000D0C60"/>
    <w:rsid w:val="000D104A"/>
    <w:rsid w:val="000D12C2"/>
    <w:rsid w:val="000D1CF6"/>
    <w:rsid w:val="000D1FAF"/>
    <w:rsid w:val="000D29BA"/>
    <w:rsid w:val="000D2A51"/>
    <w:rsid w:val="000D3028"/>
    <w:rsid w:val="000D318D"/>
    <w:rsid w:val="000D3A5F"/>
    <w:rsid w:val="000D3AB6"/>
    <w:rsid w:val="000D3AD7"/>
    <w:rsid w:val="000D3FC3"/>
    <w:rsid w:val="000D4596"/>
    <w:rsid w:val="000D5B82"/>
    <w:rsid w:val="000D5ED4"/>
    <w:rsid w:val="000D64EF"/>
    <w:rsid w:val="000D722F"/>
    <w:rsid w:val="000E066F"/>
    <w:rsid w:val="000E0B1D"/>
    <w:rsid w:val="000E0D1C"/>
    <w:rsid w:val="000E0DCD"/>
    <w:rsid w:val="000E1160"/>
    <w:rsid w:val="000E1676"/>
    <w:rsid w:val="000E292B"/>
    <w:rsid w:val="000E29EB"/>
    <w:rsid w:val="000E31A1"/>
    <w:rsid w:val="000E3277"/>
    <w:rsid w:val="000E37A9"/>
    <w:rsid w:val="000E448B"/>
    <w:rsid w:val="000E4562"/>
    <w:rsid w:val="000E559E"/>
    <w:rsid w:val="000E5726"/>
    <w:rsid w:val="000E590F"/>
    <w:rsid w:val="000E5BDE"/>
    <w:rsid w:val="000E5C6D"/>
    <w:rsid w:val="000E5E02"/>
    <w:rsid w:val="000E629C"/>
    <w:rsid w:val="000E6BB7"/>
    <w:rsid w:val="000E6C1D"/>
    <w:rsid w:val="000E6C35"/>
    <w:rsid w:val="000E77A8"/>
    <w:rsid w:val="000E7A27"/>
    <w:rsid w:val="000E7D8D"/>
    <w:rsid w:val="000E7F4E"/>
    <w:rsid w:val="000E7F97"/>
    <w:rsid w:val="000F0077"/>
    <w:rsid w:val="000F012B"/>
    <w:rsid w:val="000F015F"/>
    <w:rsid w:val="000F0B41"/>
    <w:rsid w:val="000F10E9"/>
    <w:rsid w:val="000F149A"/>
    <w:rsid w:val="000F18A5"/>
    <w:rsid w:val="000F1A9D"/>
    <w:rsid w:val="000F1AD1"/>
    <w:rsid w:val="000F2243"/>
    <w:rsid w:val="000F237C"/>
    <w:rsid w:val="000F2606"/>
    <w:rsid w:val="000F2E75"/>
    <w:rsid w:val="000F2ED5"/>
    <w:rsid w:val="000F34E5"/>
    <w:rsid w:val="000F391F"/>
    <w:rsid w:val="000F3FBC"/>
    <w:rsid w:val="000F4960"/>
    <w:rsid w:val="000F620D"/>
    <w:rsid w:val="000F6596"/>
    <w:rsid w:val="000F6835"/>
    <w:rsid w:val="000F6CD9"/>
    <w:rsid w:val="000F6CF5"/>
    <w:rsid w:val="000F78B8"/>
    <w:rsid w:val="000F7AEB"/>
    <w:rsid w:val="000F7CE5"/>
    <w:rsid w:val="0010006C"/>
    <w:rsid w:val="001010C9"/>
    <w:rsid w:val="0010197E"/>
    <w:rsid w:val="001025A2"/>
    <w:rsid w:val="00102ACD"/>
    <w:rsid w:val="00102FCF"/>
    <w:rsid w:val="0010371D"/>
    <w:rsid w:val="00103A8C"/>
    <w:rsid w:val="00104C6A"/>
    <w:rsid w:val="0010503C"/>
    <w:rsid w:val="00105047"/>
    <w:rsid w:val="0010511C"/>
    <w:rsid w:val="00105484"/>
    <w:rsid w:val="001059C5"/>
    <w:rsid w:val="00106448"/>
    <w:rsid w:val="001064D2"/>
    <w:rsid w:val="0010689F"/>
    <w:rsid w:val="00106EBA"/>
    <w:rsid w:val="00107258"/>
    <w:rsid w:val="0011035F"/>
    <w:rsid w:val="00110407"/>
    <w:rsid w:val="001106F5"/>
    <w:rsid w:val="00111800"/>
    <w:rsid w:val="00111BFE"/>
    <w:rsid w:val="00112199"/>
    <w:rsid w:val="001125A2"/>
    <w:rsid w:val="0011288D"/>
    <w:rsid w:val="00112C7C"/>
    <w:rsid w:val="001130F6"/>
    <w:rsid w:val="001131BA"/>
    <w:rsid w:val="001133D9"/>
    <w:rsid w:val="001140BD"/>
    <w:rsid w:val="00114DD2"/>
    <w:rsid w:val="00115ED5"/>
    <w:rsid w:val="001165CB"/>
    <w:rsid w:val="00116E86"/>
    <w:rsid w:val="0011720E"/>
    <w:rsid w:val="0011767A"/>
    <w:rsid w:val="001204AE"/>
    <w:rsid w:val="001204B7"/>
    <w:rsid w:val="0012112E"/>
    <w:rsid w:val="0012159E"/>
    <w:rsid w:val="00121C25"/>
    <w:rsid w:val="00121C9E"/>
    <w:rsid w:val="00121F08"/>
    <w:rsid w:val="00122A8A"/>
    <w:rsid w:val="00123164"/>
    <w:rsid w:val="001238D4"/>
    <w:rsid w:val="00123A92"/>
    <w:rsid w:val="001247C9"/>
    <w:rsid w:val="0012486A"/>
    <w:rsid w:val="00125426"/>
    <w:rsid w:val="00125B39"/>
    <w:rsid w:val="0012694F"/>
    <w:rsid w:val="00126A55"/>
    <w:rsid w:val="00126BC0"/>
    <w:rsid w:val="00126D2C"/>
    <w:rsid w:val="00127BF8"/>
    <w:rsid w:val="00130F36"/>
    <w:rsid w:val="001313B1"/>
    <w:rsid w:val="0013175E"/>
    <w:rsid w:val="001318F1"/>
    <w:rsid w:val="00131FF2"/>
    <w:rsid w:val="0013394C"/>
    <w:rsid w:val="00134E85"/>
    <w:rsid w:val="00135502"/>
    <w:rsid w:val="00135957"/>
    <w:rsid w:val="00135A94"/>
    <w:rsid w:val="0013625D"/>
    <w:rsid w:val="00136733"/>
    <w:rsid w:val="00136C90"/>
    <w:rsid w:val="00136F1B"/>
    <w:rsid w:val="00137271"/>
    <w:rsid w:val="00137764"/>
    <w:rsid w:val="00137C00"/>
    <w:rsid w:val="00137DD4"/>
    <w:rsid w:val="00140040"/>
    <w:rsid w:val="00140B6A"/>
    <w:rsid w:val="00142099"/>
    <w:rsid w:val="00142145"/>
    <w:rsid w:val="001422BC"/>
    <w:rsid w:val="00142857"/>
    <w:rsid w:val="00142CA3"/>
    <w:rsid w:val="00142DF3"/>
    <w:rsid w:val="00143435"/>
    <w:rsid w:val="00143885"/>
    <w:rsid w:val="00143CA0"/>
    <w:rsid w:val="001440D9"/>
    <w:rsid w:val="00146DE2"/>
    <w:rsid w:val="0014727A"/>
    <w:rsid w:val="0014735E"/>
    <w:rsid w:val="00147E01"/>
    <w:rsid w:val="0015038A"/>
    <w:rsid w:val="001503C2"/>
    <w:rsid w:val="001512E1"/>
    <w:rsid w:val="001514E5"/>
    <w:rsid w:val="00151D2A"/>
    <w:rsid w:val="00152902"/>
    <w:rsid w:val="00152B20"/>
    <w:rsid w:val="00152D14"/>
    <w:rsid w:val="00152E7A"/>
    <w:rsid w:val="0015353E"/>
    <w:rsid w:val="00154013"/>
    <w:rsid w:val="00154AD8"/>
    <w:rsid w:val="00154D71"/>
    <w:rsid w:val="00154D79"/>
    <w:rsid w:val="00154EA2"/>
    <w:rsid w:val="001552B3"/>
    <w:rsid w:val="00155543"/>
    <w:rsid w:val="001559ED"/>
    <w:rsid w:val="0015769D"/>
    <w:rsid w:val="00157823"/>
    <w:rsid w:val="00157D4E"/>
    <w:rsid w:val="001600FB"/>
    <w:rsid w:val="001605C8"/>
    <w:rsid w:val="001605D6"/>
    <w:rsid w:val="001606DF"/>
    <w:rsid w:val="0016096F"/>
    <w:rsid w:val="001611A8"/>
    <w:rsid w:val="001612DB"/>
    <w:rsid w:val="00161708"/>
    <w:rsid w:val="0016231C"/>
    <w:rsid w:val="00162405"/>
    <w:rsid w:val="00162599"/>
    <w:rsid w:val="00162857"/>
    <w:rsid w:val="00162A43"/>
    <w:rsid w:val="00162B20"/>
    <w:rsid w:val="001634F5"/>
    <w:rsid w:val="00163DD8"/>
    <w:rsid w:val="00163F2A"/>
    <w:rsid w:val="00164534"/>
    <w:rsid w:val="001646E5"/>
    <w:rsid w:val="00164819"/>
    <w:rsid w:val="00164F54"/>
    <w:rsid w:val="00164FE4"/>
    <w:rsid w:val="001654A7"/>
    <w:rsid w:val="00165EDB"/>
    <w:rsid w:val="00166288"/>
    <w:rsid w:val="001669EF"/>
    <w:rsid w:val="00166E9E"/>
    <w:rsid w:val="001675C0"/>
    <w:rsid w:val="001678F8"/>
    <w:rsid w:val="00167BBE"/>
    <w:rsid w:val="00167BFD"/>
    <w:rsid w:val="00167F56"/>
    <w:rsid w:val="00170849"/>
    <w:rsid w:val="00171242"/>
    <w:rsid w:val="001713FA"/>
    <w:rsid w:val="00171AE9"/>
    <w:rsid w:val="00171CDE"/>
    <w:rsid w:val="001727AE"/>
    <w:rsid w:val="00172A20"/>
    <w:rsid w:val="00172CC6"/>
    <w:rsid w:val="0017326A"/>
    <w:rsid w:val="00173D65"/>
    <w:rsid w:val="00174578"/>
    <w:rsid w:val="0017476C"/>
    <w:rsid w:val="00174C74"/>
    <w:rsid w:val="00176098"/>
    <w:rsid w:val="00176BD5"/>
    <w:rsid w:val="00176E06"/>
    <w:rsid w:val="00177020"/>
    <w:rsid w:val="001772BD"/>
    <w:rsid w:val="00177571"/>
    <w:rsid w:val="0017778E"/>
    <w:rsid w:val="00177A25"/>
    <w:rsid w:val="00177FDF"/>
    <w:rsid w:val="0018050B"/>
    <w:rsid w:val="001806FB"/>
    <w:rsid w:val="00180AA4"/>
    <w:rsid w:val="00181175"/>
    <w:rsid w:val="001811A8"/>
    <w:rsid w:val="0018164F"/>
    <w:rsid w:val="0018349F"/>
    <w:rsid w:val="0018581F"/>
    <w:rsid w:val="00185E7A"/>
    <w:rsid w:val="00185EF3"/>
    <w:rsid w:val="001862FC"/>
    <w:rsid w:val="0018682C"/>
    <w:rsid w:val="00187BF5"/>
    <w:rsid w:val="0019075C"/>
    <w:rsid w:val="00190D32"/>
    <w:rsid w:val="001910AC"/>
    <w:rsid w:val="001910DE"/>
    <w:rsid w:val="00191234"/>
    <w:rsid w:val="001916C0"/>
    <w:rsid w:val="00191ED0"/>
    <w:rsid w:val="00192614"/>
    <w:rsid w:val="001927AC"/>
    <w:rsid w:val="00193010"/>
    <w:rsid w:val="00193365"/>
    <w:rsid w:val="001935F8"/>
    <w:rsid w:val="00193D99"/>
    <w:rsid w:val="00194450"/>
    <w:rsid w:val="001951C5"/>
    <w:rsid w:val="001951CB"/>
    <w:rsid w:val="00195328"/>
    <w:rsid w:val="00195C28"/>
    <w:rsid w:val="00195E2C"/>
    <w:rsid w:val="00196031"/>
    <w:rsid w:val="0019606B"/>
    <w:rsid w:val="00196139"/>
    <w:rsid w:val="00196279"/>
    <w:rsid w:val="00196555"/>
    <w:rsid w:val="00196585"/>
    <w:rsid w:val="00196F2A"/>
    <w:rsid w:val="001976C5"/>
    <w:rsid w:val="00197E1D"/>
    <w:rsid w:val="00197FE4"/>
    <w:rsid w:val="001A0849"/>
    <w:rsid w:val="001A1B53"/>
    <w:rsid w:val="001A2401"/>
    <w:rsid w:val="001A337D"/>
    <w:rsid w:val="001A34B6"/>
    <w:rsid w:val="001A3951"/>
    <w:rsid w:val="001A3E15"/>
    <w:rsid w:val="001A4B4C"/>
    <w:rsid w:val="001A4FB4"/>
    <w:rsid w:val="001A5B45"/>
    <w:rsid w:val="001A6289"/>
    <w:rsid w:val="001A66A9"/>
    <w:rsid w:val="001A6F27"/>
    <w:rsid w:val="001A7B35"/>
    <w:rsid w:val="001B033A"/>
    <w:rsid w:val="001B0798"/>
    <w:rsid w:val="001B095A"/>
    <w:rsid w:val="001B096C"/>
    <w:rsid w:val="001B10EB"/>
    <w:rsid w:val="001B1167"/>
    <w:rsid w:val="001B179B"/>
    <w:rsid w:val="001B17BF"/>
    <w:rsid w:val="001B1F4C"/>
    <w:rsid w:val="001B2AE1"/>
    <w:rsid w:val="001B2F17"/>
    <w:rsid w:val="001B364E"/>
    <w:rsid w:val="001B3678"/>
    <w:rsid w:val="001B3993"/>
    <w:rsid w:val="001B39A2"/>
    <w:rsid w:val="001B3DA5"/>
    <w:rsid w:val="001B4198"/>
    <w:rsid w:val="001B482D"/>
    <w:rsid w:val="001B4883"/>
    <w:rsid w:val="001B5070"/>
    <w:rsid w:val="001B55D6"/>
    <w:rsid w:val="001B5E41"/>
    <w:rsid w:val="001B61D9"/>
    <w:rsid w:val="001B61E8"/>
    <w:rsid w:val="001B659B"/>
    <w:rsid w:val="001B65A8"/>
    <w:rsid w:val="001B672D"/>
    <w:rsid w:val="001B6B0B"/>
    <w:rsid w:val="001B6B65"/>
    <w:rsid w:val="001B6DB1"/>
    <w:rsid w:val="001B71EE"/>
    <w:rsid w:val="001B7475"/>
    <w:rsid w:val="001C01EC"/>
    <w:rsid w:val="001C0A39"/>
    <w:rsid w:val="001C0B52"/>
    <w:rsid w:val="001C125F"/>
    <w:rsid w:val="001C1957"/>
    <w:rsid w:val="001C1CF3"/>
    <w:rsid w:val="001C1FFD"/>
    <w:rsid w:val="001C2472"/>
    <w:rsid w:val="001C260B"/>
    <w:rsid w:val="001C2DB7"/>
    <w:rsid w:val="001C2E8C"/>
    <w:rsid w:val="001C2FBE"/>
    <w:rsid w:val="001C322C"/>
    <w:rsid w:val="001C407D"/>
    <w:rsid w:val="001C40E0"/>
    <w:rsid w:val="001C488E"/>
    <w:rsid w:val="001C56DF"/>
    <w:rsid w:val="001C59F7"/>
    <w:rsid w:val="001C5BE6"/>
    <w:rsid w:val="001C5C0B"/>
    <w:rsid w:val="001C64A3"/>
    <w:rsid w:val="001C652E"/>
    <w:rsid w:val="001C681F"/>
    <w:rsid w:val="001C6DD9"/>
    <w:rsid w:val="001C7396"/>
    <w:rsid w:val="001C7432"/>
    <w:rsid w:val="001D0383"/>
    <w:rsid w:val="001D05DE"/>
    <w:rsid w:val="001D0605"/>
    <w:rsid w:val="001D0671"/>
    <w:rsid w:val="001D0887"/>
    <w:rsid w:val="001D0AEB"/>
    <w:rsid w:val="001D0BCA"/>
    <w:rsid w:val="001D0FAE"/>
    <w:rsid w:val="001D1240"/>
    <w:rsid w:val="001D15ED"/>
    <w:rsid w:val="001D16E0"/>
    <w:rsid w:val="001D1C5A"/>
    <w:rsid w:val="001D1DF9"/>
    <w:rsid w:val="001D1E3E"/>
    <w:rsid w:val="001D26D1"/>
    <w:rsid w:val="001D2D6F"/>
    <w:rsid w:val="001D36DE"/>
    <w:rsid w:val="001D443C"/>
    <w:rsid w:val="001D45B7"/>
    <w:rsid w:val="001D48A6"/>
    <w:rsid w:val="001D4AAD"/>
    <w:rsid w:val="001D59DC"/>
    <w:rsid w:val="001D5CD4"/>
    <w:rsid w:val="001D65BA"/>
    <w:rsid w:val="001D66D6"/>
    <w:rsid w:val="001D6A50"/>
    <w:rsid w:val="001D724D"/>
    <w:rsid w:val="001D7E27"/>
    <w:rsid w:val="001D7E67"/>
    <w:rsid w:val="001E04B2"/>
    <w:rsid w:val="001E08F8"/>
    <w:rsid w:val="001E0B29"/>
    <w:rsid w:val="001E1745"/>
    <w:rsid w:val="001E1880"/>
    <w:rsid w:val="001E1CF8"/>
    <w:rsid w:val="001E2316"/>
    <w:rsid w:val="001E320E"/>
    <w:rsid w:val="001E3CD5"/>
    <w:rsid w:val="001E429C"/>
    <w:rsid w:val="001E4317"/>
    <w:rsid w:val="001E4B97"/>
    <w:rsid w:val="001E5602"/>
    <w:rsid w:val="001E598F"/>
    <w:rsid w:val="001E6622"/>
    <w:rsid w:val="001E6925"/>
    <w:rsid w:val="001E71C9"/>
    <w:rsid w:val="001E7BF8"/>
    <w:rsid w:val="001F057C"/>
    <w:rsid w:val="001F0CAE"/>
    <w:rsid w:val="001F0E5B"/>
    <w:rsid w:val="001F1359"/>
    <w:rsid w:val="001F1B0C"/>
    <w:rsid w:val="001F28D5"/>
    <w:rsid w:val="001F348B"/>
    <w:rsid w:val="001F3B56"/>
    <w:rsid w:val="001F3B94"/>
    <w:rsid w:val="001F3CA1"/>
    <w:rsid w:val="001F4743"/>
    <w:rsid w:val="001F51AC"/>
    <w:rsid w:val="001F53F2"/>
    <w:rsid w:val="001F5C5C"/>
    <w:rsid w:val="001F5CF7"/>
    <w:rsid w:val="001F5F27"/>
    <w:rsid w:val="001F668B"/>
    <w:rsid w:val="001F6A8B"/>
    <w:rsid w:val="001F6D7B"/>
    <w:rsid w:val="00200063"/>
    <w:rsid w:val="00200157"/>
    <w:rsid w:val="00200667"/>
    <w:rsid w:val="002010C3"/>
    <w:rsid w:val="002012D6"/>
    <w:rsid w:val="002017CA"/>
    <w:rsid w:val="0020181F"/>
    <w:rsid w:val="00202A5E"/>
    <w:rsid w:val="00202DDC"/>
    <w:rsid w:val="00202F9E"/>
    <w:rsid w:val="00203937"/>
    <w:rsid w:val="00203967"/>
    <w:rsid w:val="002039FA"/>
    <w:rsid w:val="00203A4B"/>
    <w:rsid w:val="002051BA"/>
    <w:rsid w:val="00205926"/>
    <w:rsid w:val="0020677B"/>
    <w:rsid w:val="00206A95"/>
    <w:rsid w:val="00206C15"/>
    <w:rsid w:val="00210607"/>
    <w:rsid w:val="002108A6"/>
    <w:rsid w:val="002116DF"/>
    <w:rsid w:val="00211A8D"/>
    <w:rsid w:val="0021240C"/>
    <w:rsid w:val="0021257A"/>
    <w:rsid w:val="002131E3"/>
    <w:rsid w:val="002138AE"/>
    <w:rsid w:val="00213D97"/>
    <w:rsid w:val="002143F0"/>
    <w:rsid w:val="002144C6"/>
    <w:rsid w:val="0021465F"/>
    <w:rsid w:val="00214984"/>
    <w:rsid w:val="00214D79"/>
    <w:rsid w:val="00214E09"/>
    <w:rsid w:val="0021502D"/>
    <w:rsid w:val="002151E6"/>
    <w:rsid w:val="002171AE"/>
    <w:rsid w:val="0021751D"/>
    <w:rsid w:val="00217A08"/>
    <w:rsid w:val="00217A0D"/>
    <w:rsid w:val="00217E19"/>
    <w:rsid w:val="002204D4"/>
    <w:rsid w:val="00220E2B"/>
    <w:rsid w:val="00220EFE"/>
    <w:rsid w:val="00221018"/>
    <w:rsid w:val="002215EA"/>
    <w:rsid w:val="00221A82"/>
    <w:rsid w:val="00222B4D"/>
    <w:rsid w:val="00222E6E"/>
    <w:rsid w:val="00222F1A"/>
    <w:rsid w:val="00223132"/>
    <w:rsid w:val="00223B2D"/>
    <w:rsid w:val="00223E60"/>
    <w:rsid w:val="00223FEE"/>
    <w:rsid w:val="00224175"/>
    <w:rsid w:val="00224894"/>
    <w:rsid w:val="00224936"/>
    <w:rsid w:val="00224B95"/>
    <w:rsid w:val="00224EF7"/>
    <w:rsid w:val="00225164"/>
    <w:rsid w:val="00225703"/>
    <w:rsid w:val="00225FFC"/>
    <w:rsid w:val="002264E1"/>
    <w:rsid w:val="002267AD"/>
    <w:rsid w:val="00226F7F"/>
    <w:rsid w:val="002270F9"/>
    <w:rsid w:val="0022749A"/>
    <w:rsid w:val="002278CB"/>
    <w:rsid w:val="0023028F"/>
    <w:rsid w:val="002303E4"/>
    <w:rsid w:val="002306DF"/>
    <w:rsid w:val="00230CA4"/>
    <w:rsid w:val="00231129"/>
    <w:rsid w:val="0023209A"/>
    <w:rsid w:val="002322E8"/>
    <w:rsid w:val="00232502"/>
    <w:rsid w:val="00232774"/>
    <w:rsid w:val="00233245"/>
    <w:rsid w:val="002339E9"/>
    <w:rsid w:val="00233DE9"/>
    <w:rsid w:val="00233FB0"/>
    <w:rsid w:val="00234DD8"/>
    <w:rsid w:val="002359DA"/>
    <w:rsid w:val="00236237"/>
    <w:rsid w:val="002367A0"/>
    <w:rsid w:val="00236902"/>
    <w:rsid w:val="0023795A"/>
    <w:rsid w:val="00237B74"/>
    <w:rsid w:val="00237F94"/>
    <w:rsid w:val="00240274"/>
    <w:rsid w:val="002407C4"/>
    <w:rsid w:val="00240D26"/>
    <w:rsid w:val="00240D59"/>
    <w:rsid w:val="00241469"/>
    <w:rsid w:val="0024233D"/>
    <w:rsid w:val="002439C4"/>
    <w:rsid w:val="00245B36"/>
    <w:rsid w:val="00245B64"/>
    <w:rsid w:val="00246277"/>
    <w:rsid w:val="00246525"/>
    <w:rsid w:val="002467D4"/>
    <w:rsid w:val="00246C8B"/>
    <w:rsid w:val="00246E6A"/>
    <w:rsid w:val="002473CE"/>
    <w:rsid w:val="00250010"/>
    <w:rsid w:val="002502DB"/>
    <w:rsid w:val="00250B90"/>
    <w:rsid w:val="00250FA7"/>
    <w:rsid w:val="0025135F"/>
    <w:rsid w:val="00251B89"/>
    <w:rsid w:val="00252A40"/>
    <w:rsid w:val="00252AE4"/>
    <w:rsid w:val="002530DB"/>
    <w:rsid w:val="00254DC7"/>
    <w:rsid w:val="002555DE"/>
    <w:rsid w:val="00256171"/>
    <w:rsid w:val="00257045"/>
    <w:rsid w:val="00257817"/>
    <w:rsid w:val="002600FE"/>
    <w:rsid w:val="00260596"/>
    <w:rsid w:val="002608BA"/>
    <w:rsid w:val="00260D0F"/>
    <w:rsid w:val="0026143D"/>
    <w:rsid w:val="00261582"/>
    <w:rsid w:val="00261DD7"/>
    <w:rsid w:val="00261E7A"/>
    <w:rsid w:val="0026275A"/>
    <w:rsid w:val="0026303D"/>
    <w:rsid w:val="00263292"/>
    <w:rsid w:val="00263612"/>
    <w:rsid w:val="00263946"/>
    <w:rsid w:val="00263C0E"/>
    <w:rsid w:val="00264055"/>
    <w:rsid w:val="00264BA1"/>
    <w:rsid w:val="00265444"/>
    <w:rsid w:val="002655B6"/>
    <w:rsid w:val="0026577C"/>
    <w:rsid w:val="00265ACA"/>
    <w:rsid w:val="00265B5F"/>
    <w:rsid w:val="00265FAB"/>
    <w:rsid w:val="00266405"/>
    <w:rsid w:val="002667CE"/>
    <w:rsid w:val="00266D43"/>
    <w:rsid w:val="002674C1"/>
    <w:rsid w:val="00267A32"/>
    <w:rsid w:val="00267D63"/>
    <w:rsid w:val="00270ABC"/>
    <w:rsid w:val="00270D51"/>
    <w:rsid w:val="002713AD"/>
    <w:rsid w:val="002714F5"/>
    <w:rsid w:val="0027180C"/>
    <w:rsid w:val="0027205B"/>
    <w:rsid w:val="002726AC"/>
    <w:rsid w:val="002733A8"/>
    <w:rsid w:val="00273BF2"/>
    <w:rsid w:val="00273E4D"/>
    <w:rsid w:val="00274472"/>
    <w:rsid w:val="0027473A"/>
    <w:rsid w:val="00275004"/>
    <w:rsid w:val="002752DD"/>
    <w:rsid w:val="00275E48"/>
    <w:rsid w:val="00275F48"/>
    <w:rsid w:val="002769BF"/>
    <w:rsid w:val="00276C13"/>
    <w:rsid w:val="00277055"/>
    <w:rsid w:val="00281108"/>
    <w:rsid w:val="00281708"/>
    <w:rsid w:val="00281C4B"/>
    <w:rsid w:val="00281F18"/>
    <w:rsid w:val="002825EA"/>
    <w:rsid w:val="00282726"/>
    <w:rsid w:val="002829C9"/>
    <w:rsid w:val="00282D63"/>
    <w:rsid w:val="002836C1"/>
    <w:rsid w:val="00283ACF"/>
    <w:rsid w:val="00283C22"/>
    <w:rsid w:val="00283D25"/>
    <w:rsid w:val="00283EB6"/>
    <w:rsid w:val="0028446F"/>
    <w:rsid w:val="002844EE"/>
    <w:rsid w:val="00284576"/>
    <w:rsid w:val="00284EAF"/>
    <w:rsid w:val="00285828"/>
    <w:rsid w:val="00285BF0"/>
    <w:rsid w:val="00286ACB"/>
    <w:rsid w:val="00286C89"/>
    <w:rsid w:val="002874ED"/>
    <w:rsid w:val="00287669"/>
    <w:rsid w:val="00287780"/>
    <w:rsid w:val="002878DE"/>
    <w:rsid w:val="00287993"/>
    <w:rsid w:val="00290B69"/>
    <w:rsid w:val="00290D67"/>
    <w:rsid w:val="002915A4"/>
    <w:rsid w:val="00291732"/>
    <w:rsid w:val="002917A7"/>
    <w:rsid w:val="00291A01"/>
    <w:rsid w:val="00291F6E"/>
    <w:rsid w:val="002920C4"/>
    <w:rsid w:val="0029240C"/>
    <w:rsid w:val="0029290C"/>
    <w:rsid w:val="00293B38"/>
    <w:rsid w:val="00293FEE"/>
    <w:rsid w:val="00294493"/>
    <w:rsid w:val="002952E5"/>
    <w:rsid w:val="00295875"/>
    <w:rsid w:val="00295C8C"/>
    <w:rsid w:val="00296847"/>
    <w:rsid w:val="00296B73"/>
    <w:rsid w:val="002975E8"/>
    <w:rsid w:val="00297671"/>
    <w:rsid w:val="00297DE9"/>
    <w:rsid w:val="002A0085"/>
    <w:rsid w:val="002A0156"/>
    <w:rsid w:val="002A0E33"/>
    <w:rsid w:val="002A11DD"/>
    <w:rsid w:val="002A126D"/>
    <w:rsid w:val="002A18BA"/>
    <w:rsid w:val="002A1B58"/>
    <w:rsid w:val="002A1E51"/>
    <w:rsid w:val="002A26F1"/>
    <w:rsid w:val="002A271E"/>
    <w:rsid w:val="002A3DB9"/>
    <w:rsid w:val="002A3E9B"/>
    <w:rsid w:val="002A3EE2"/>
    <w:rsid w:val="002A408C"/>
    <w:rsid w:val="002A433C"/>
    <w:rsid w:val="002A6014"/>
    <w:rsid w:val="002A6900"/>
    <w:rsid w:val="002A6A6D"/>
    <w:rsid w:val="002A6AF9"/>
    <w:rsid w:val="002A6FB0"/>
    <w:rsid w:val="002B02C1"/>
    <w:rsid w:val="002B07F2"/>
    <w:rsid w:val="002B09D6"/>
    <w:rsid w:val="002B0F8A"/>
    <w:rsid w:val="002B11F5"/>
    <w:rsid w:val="002B130A"/>
    <w:rsid w:val="002B19D0"/>
    <w:rsid w:val="002B1D21"/>
    <w:rsid w:val="002B1DDE"/>
    <w:rsid w:val="002B22C4"/>
    <w:rsid w:val="002B251F"/>
    <w:rsid w:val="002B27DB"/>
    <w:rsid w:val="002B2C23"/>
    <w:rsid w:val="002B373D"/>
    <w:rsid w:val="002B3796"/>
    <w:rsid w:val="002B42FB"/>
    <w:rsid w:val="002B452F"/>
    <w:rsid w:val="002B45D6"/>
    <w:rsid w:val="002B4778"/>
    <w:rsid w:val="002B47AA"/>
    <w:rsid w:val="002B4E4B"/>
    <w:rsid w:val="002B52BD"/>
    <w:rsid w:val="002B5443"/>
    <w:rsid w:val="002B5B6F"/>
    <w:rsid w:val="002B5BD5"/>
    <w:rsid w:val="002B5C7A"/>
    <w:rsid w:val="002B5C81"/>
    <w:rsid w:val="002B6241"/>
    <w:rsid w:val="002B6CE9"/>
    <w:rsid w:val="002B725C"/>
    <w:rsid w:val="002B7563"/>
    <w:rsid w:val="002B7FEC"/>
    <w:rsid w:val="002C1A0E"/>
    <w:rsid w:val="002C1E77"/>
    <w:rsid w:val="002C1EEA"/>
    <w:rsid w:val="002C2ADF"/>
    <w:rsid w:val="002C3963"/>
    <w:rsid w:val="002C3CEA"/>
    <w:rsid w:val="002C40C7"/>
    <w:rsid w:val="002C41AF"/>
    <w:rsid w:val="002C4400"/>
    <w:rsid w:val="002C4B71"/>
    <w:rsid w:val="002C53D3"/>
    <w:rsid w:val="002C5509"/>
    <w:rsid w:val="002C55A1"/>
    <w:rsid w:val="002C6F24"/>
    <w:rsid w:val="002C7070"/>
    <w:rsid w:val="002C72C6"/>
    <w:rsid w:val="002C79A8"/>
    <w:rsid w:val="002C7E77"/>
    <w:rsid w:val="002D090A"/>
    <w:rsid w:val="002D0B3D"/>
    <w:rsid w:val="002D128A"/>
    <w:rsid w:val="002D1713"/>
    <w:rsid w:val="002D17C0"/>
    <w:rsid w:val="002D1DBD"/>
    <w:rsid w:val="002D219D"/>
    <w:rsid w:val="002D26F4"/>
    <w:rsid w:val="002D2B97"/>
    <w:rsid w:val="002D2CA5"/>
    <w:rsid w:val="002D34E1"/>
    <w:rsid w:val="002D39A2"/>
    <w:rsid w:val="002D441D"/>
    <w:rsid w:val="002D49F5"/>
    <w:rsid w:val="002D4ADC"/>
    <w:rsid w:val="002D546A"/>
    <w:rsid w:val="002D5611"/>
    <w:rsid w:val="002D7276"/>
    <w:rsid w:val="002D779A"/>
    <w:rsid w:val="002D77F3"/>
    <w:rsid w:val="002E0104"/>
    <w:rsid w:val="002E01AB"/>
    <w:rsid w:val="002E079E"/>
    <w:rsid w:val="002E13E0"/>
    <w:rsid w:val="002E1DF0"/>
    <w:rsid w:val="002E2253"/>
    <w:rsid w:val="002E23B8"/>
    <w:rsid w:val="002E24B1"/>
    <w:rsid w:val="002E258C"/>
    <w:rsid w:val="002E2816"/>
    <w:rsid w:val="002E2A04"/>
    <w:rsid w:val="002E2A96"/>
    <w:rsid w:val="002E2E2A"/>
    <w:rsid w:val="002E3ABE"/>
    <w:rsid w:val="002E3C8B"/>
    <w:rsid w:val="002E4214"/>
    <w:rsid w:val="002E43C8"/>
    <w:rsid w:val="002E4537"/>
    <w:rsid w:val="002E463E"/>
    <w:rsid w:val="002E5099"/>
    <w:rsid w:val="002E55A1"/>
    <w:rsid w:val="002E7179"/>
    <w:rsid w:val="002E7643"/>
    <w:rsid w:val="002E78FD"/>
    <w:rsid w:val="002E797E"/>
    <w:rsid w:val="002E7B50"/>
    <w:rsid w:val="002F00AE"/>
    <w:rsid w:val="002F084D"/>
    <w:rsid w:val="002F09EF"/>
    <w:rsid w:val="002F0B8D"/>
    <w:rsid w:val="002F0ED7"/>
    <w:rsid w:val="002F1351"/>
    <w:rsid w:val="002F1FE3"/>
    <w:rsid w:val="002F22CE"/>
    <w:rsid w:val="002F2367"/>
    <w:rsid w:val="002F2512"/>
    <w:rsid w:val="002F2A3F"/>
    <w:rsid w:val="002F2F3C"/>
    <w:rsid w:val="002F331B"/>
    <w:rsid w:val="002F3710"/>
    <w:rsid w:val="002F3D87"/>
    <w:rsid w:val="002F5292"/>
    <w:rsid w:val="002F54AB"/>
    <w:rsid w:val="002F54DB"/>
    <w:rsid w:val="002F569C"/>
    <w:rsid w:val="002F5DC0"/>
    <w:rsid w:val="002F5E62"/>
    <w:rsid w:val="002F7B17"/>
    <w:rsid w:val="00300384"/>
    <w:rsid w:val="0030078C"/>
    <w:rsid w:val="00301475"/>
    <w:rsid w:val="0030165A"/>
    <w:rsid w:val="0030268D"/>
    <w:rsid w:val="00302DC3"/>
    <w:rsid w:val="0030307D"/>
    <w:rsid w:val="00303750"/>
    <w:rsid w:val="00303AC2"/>
    <w:rsid w:val="00303C6F"/>
    <w:rsid w:val="003040F8"/>
    <w:rsid w:val="0030417D"/>
    <w:rsid w:val="00304353"/>
    <w:rsid w:val="00304C23"/>
    <w:rsid w:val="00304C4B"/>
    <w:rsid w:val="00305740"/>
    <w:rsid w:val="0030593C"/>
    <w:rsid w:val="003063EF"/>
    <w:rsid w:val="00306635"/>
    <w:rsid w:val="003069E8"/>
    <w:rsid w:val="003075BF"/>
    <w:rsid w:val="00307734"/>
    <w:rsid w:val="00307744"/>
    <w:rsid w:val="0031059B"/>
    <w:rsid w:val="0031098C"/>
    <w:rsid w:val="00310BE0"/>
    <w:rsid w:val="00311AC4"/>
    <w:rsid w:val="0031211E"/>
    <w:rsid w:val="00312702"/>
    <w:rsid w:val="00312B58"/>
    <w:rsid w:val="00313372"/>
    <w:rsid w:val="0031344C"/>
    <w:rsid w:val="00313E0F"/>
    <w:rsid w:val="00313E39"/>
    <w:rsid w:val="0031423E"/>
    <w:rsid w:val="0031450D"/>
    <w:rsid w:val="00314A61"/>
    <w:rsid w:val="00314BA4"/>
    <w:rsid w:val="00314DFD"/>
    <w:rsid w:val="00314E9D"/>
    <w:rsid w:val="00315508"/>
    <w:rsid w:val="00315831"/>
    <w:rsid w:val="00316F08"/>
    <w:rsid w:val="003172ED"/>
    <w:rsid w:val="0032058C"/>
    <w:rsid w:val="00320773"/>
    <w:rsid w:val="00321299"/>
    <w:rsid w:val="00321480"/>
    <w:rsid w:val="003215B3"/>
    <w:rsid w:val="00321917"/>
    <w:rsid w:val="00322415"/>
    <w:rsid w:val="00322F45"/>
    <w:rsid w:val="0032361B"/>
    <w:rsid w:val="00323F64"/>
    <w:rsid w:val="003241CE"/>
    <w:rsid w:val="00324926"/>
    <w:rsid w:val="00324CC3"/>
    <w:rsid w:val="0032504A"/>
    <w:rsid w:val="00325647"/>
    <w:rsid w:val="00325760"/>
    <w:rsid w:val="00325AC2"/>
    <w:rsid w:val="00325D9F"/>
    <w:rsid w:val="0032609E"/>
    <w:rsid w:val="003260F2"/>
    <w:rsid w:val="003264B4"/>
    <w:rsid w:val="00326C39"/>
    <w:rsid w:val="00326D3A"/>
    <w:rsid w:val="00326E04"/>
    <w:rsid w:val="00327598"/>
    <w:rsid w:val="003277A6"/>
    <w:rsid w:val="003309BB"/>
    <w:rsid w:val="00330AF3"/>
    <w:rsid w:val="003310BD"/>
    <w:rsid w:val="00331872"/>
    <w:rsid w:val="00331BA1"/>
    <w:rsid w:val="0033209B"/>
    <w:rsid w:val="003320A4"/>
    <w:rsid w:val="00332366"/>
    <w:rsid w:val="003324AF"/>
    <w:rsid w:val="0033263B"/>
    <w:rsid w:val="00332F5F"/>
    <w:rsid w:val="0033310F"/>
    <w:rsid w:val="00333AF9"/>
    <w:rsid w:val="00333BE0"/>
    <w:rsid w:val="003350FB"/>
    <w:rsid w:val="00335602"/>
    <w:rsid w:val="00335F86"/>
    <w:rsid w:val="00340A26"/>
    <w:rsid w:val="00340CCA"/>
    <w:rsid w:val="00340E34"/>
    <w:rsid w:val="00341528"/>
    <w:rsid w:val="003417A5"/>
    <w:rsid w:val="00341834"/>
    <w:rsid w:val="00341FAB"/>
    <w:rsid w:val="003421D2"/>
    <w:rsid w:val="0034229A"/>
    <w:rsid w:val="003423BE"/>
    <w:rsid w:val="0034282F"/>
    <w:rsid w:val="00342B09"/>
    <w:rsid w:val="00343767"/>
    <w:rsid w:val="003437C2"/>
    <w:rsid w:val="00343A2D"/>
    <w:rsid w:val="00343AE2"/>
    <w:rsid w:val="00343D35"/>
    <w:rsid w:val="00344522"/>
    <w:rsid w:val="00344565"/>
    <w:rsid w:val="003445CD"/>
    <w:rsid w:val="00344A7D"/>
    <w:rsid w:val="00345960"/>
    <w:rsid w:val="00345FC5"/>
    <w:rsid w:val="00346C79"/>
    <w:rsid w:val="00346C88"/>
    <w:rsid w:val="00346D76"/>
    <w:rsid w:val="003476E1"/>
    <w:rsid w:val="00347A6E"/>
    <w:rsid w:val="003508E2"/>
    <w:rsid w:val="00350E03"/>
    <w:rsid w:val="00351824"/>
    <w:rsid w:val="00351B35"/>
    <w:rsid w:val="0035213D"/>
    <w:rsid w:val="00352334"/>
    <w:rsid w:val="00352587"/>
    <w:rsid w:val="00352F05"/>
    <w:rsid w:val="00353871"/>
    <w:rsid w:val="00354D5C"/>
    <w:rsid w:val="00354D6D"/>
    <w:rsid w:val="00354F58"/>
    <w:rsid w:val="00354F6F"/>
    <w:rsid w:val="003550BE"/>
    <w:rsid w:val="00356436"/>
    <w:rsid w:val="0035655A"/>
    <w:rsid w:val="003567DA"/>
    <w:rsid w:val="0035693F"/>
    <w:rsid w:val="00356D4A"/>
    <w:rsid w:val="00357B9A"/>
    <w:rsid w:val="00357F65"/>
    <w:rsid w:val="00360913"/>
    <w:rsid w:val="0036096B"/>
    <w:rsid w:val="00360B8D"/>
    <w:rsid w:val="00360FDF"/>
    <w:rsid w:val="0036124E"/>
    <w:rsid w:val="00361737"/>
    <w:rsid w:val="0036249F"/>
    <w:rsid w:val="00362715"/>
    <w:rsid w:val="003629C8"/>
    <w:rsid w:val="0036303E"/>
    <w:rsid w:val="0036305B"/>
    <w:rsid w:val="00363E74"/>
    <w:rsid w:val="00364661"/>
    <w:rsid w:val="00364AE3"/>
    <w:rsid w:val="00364D83"/>
    <w:rsid w:val="00364E24"/>
    <w:rsid w:val="0036551B"/>
    <w:rsid w:val="00366786"/>
    <w:rsid w:val="0036765F"/>
    <w:rsid w:val="003676AA"/>
    <w:rsid w:val="00367C4E"/>
    <w:rsid w:val="0037014D"/>
    <w:rsid w:val="003704C9"/>
    <w:rsid w:val="00370695"/>
    <w:rsid w:val="003708F8"/>
    <w:rsid w:val="003712FB"/>
    <w:rsid w:val="0037135C"/>
    <w:rsid w:val="00371375"/>
    <w:rsid w:val="00371D0B"/>
    <w:rsid w:val="003722D1"/>
    <w:rsid w:val="003723F1"/>
    <w:rsid w:val="00372571"/>
    <w:rsid w:val="00372A2F"/>
    <w:rsid w:val="00373026"/>
    <w:rsid w:val="0037343F"/>
    <w:rsid w:val="00373986"/>
    <w:rsid w:val="003750D7"/>
    <w:rsid w:val="00375916"/>
    <w:rsid w:val="00375C79"/>
    <w:rsid w:val="00376501"/>
    <w:rsid w:val="00376B10"/>
    <w:rsid w:val="00376B45"/>
    <w:rsid w:val="00380275"/>
    <w:rsid w:val="003813EA"/>
    <w:rsid w:val="003815D0"/>
    <w:rsid w:val="003816F6"/>
    <w:rsid w:val="00381A0B"/>
    <w:rsid w:val="003821B6"/>
    <w:rsid w:val="0038220A"/>
    <w:rsid w:val="0038385F"/>
    <w:rsid w:val="003839E3"/>
    <w:rsid w:val="003848DE"/>
    <w:rsid w:val="00384B63"/>
    <w:rsid w:val="00385494"/>
    <w:rsid w:val="00386040"/>
    <w:rsid w:val="00386308"/>
    <w:rsid w:val="00386870"/>
    <w:rsid w:val="00386A19"/>
    <w:rsid w:val="003911EC"/>
    <w:rsid w:val="00391243"/>
    <w:rsid w:val="00392432"/>
    <w:rsid w:val="00392D95"/>
    <w:rsid w:val="0039368B"/>
    <w:rsid w:val="003942F7"/>
    <w:rsid w:val="003944BB"/>
    <w:rsid w:val="003948D9"/>
    <w:rsid w:val="00395898"/>
    <w:rsid w:val="00396094"/>
    <w:rsid w:val="003968D0"/>
    <w:rsid w:val="003974E9"/>
    <w:rsid w:val="003975BA"/>
    <w:rsid w:val="00397D47"/>
    <w:rsid w:val="003A0227"/>
    <w:rsid w:val="003A0301"/>
    <w:rsid w:val="003A0E89"/>
    <w:rsid w:val="003A0F9F"/>
    <w:rsid w:val="003A1332"/>
    <w:rsid w:val="003A1DD5"/>
    <w:rsid w:val="003A282B"/>
    <w:rsid w:val="003A2C1D"/>
    <w:rsid w:val="003A2EE4"/>
    <w:rsid w:val="003A3039"/>
    <w:rsid w:val="003A3791"/>
    <w:rsid w:val="003A39C9"/>
    <w:rsid w:val="003A4401"/>
    <w:rsid w:val="003A4865"/>
    <w:rsid w:val="003A562D"/>
    <w:rsid w:val="003A57D1"/>
    <w:rsid w:val="003A5F8C"/>
    <w:rsid w:val="003A651D"/>
    <w:rsid w:val="003A65CD"/>
    <w:rsid w:val="003A6AF6"/>
    <w:rsid w:val="003A7506"/>
    <w:rsid w:val="003A7728"/>
    <w:rsid w:val="003A7FEB"/>
    <w:rsid w:val="003B016B"/>
    <w:rsid w:val="003B0528"/>
    <w:rsid w:val="003B06C5"/>
    <w:rsid w:val="003B17A2"/>
    <w:rsid w:val="003B1EAE"/>
    <w:rsid w:val="003B2590"/>
    <w:rsid w:val="003B2B14"/>
    <w:rsid w:val="003B30BE"/>
    <w:rsid w:val="003B31DC"/>
    <w:rsid w:val="003B3A35"/>
    <w:rsid w:val="003B3B18"/>
    <w:rsid w:val="003B44CC"/>
    <w:rsid w:val="003B5A83"/>
    <w:rsid w:val="003B61E7"/>
    <w:rsid w:val="003B63B8"/>
    <w:rsid w:val="003B6860"/>
    <w:rsid w:val="003B6F62"/>
    <w:rsid w:val="003B6F85"/>
    <w:rsid w:val="003B709F"/>
    <w:rsid w:val="003B71C4"/>
    <w:rsid w:val="003B73B8"/>
    <w:rsid w:val="003B76F0"/>
    <w:rsid w:val="003C00DB"/>
    <w:rsid w:val="003C0170"/>
    <w:rsid w:val="003C01A9"/>
    <w:rsid w:val="003C0A5E"/>
    <w:rsid w:val="003C0B5D"/>
    <w:rsid w:val="003C172A"/>
    <w:rsid w:val="003C176E"/>
    <w:rsid w:val="003C1C79"/>
    <w:rsid w:val="003C380E"/>
    <w:rsid w:val="003C3892"/>
    <w:rsid w:val="003C40F9"/>
    <w:rsid w:val="003C4F61"/>
    <w:rsid w:val="003C6396"/>
    <w:rsid w:val="003C642F"/>
    <w:rsid w:val="003C6C11"/>
    <w:rsid w:val="003C74BB"/>
    <w:rsid w:val="003C7BBE"/>
    <w:rsid w:val="003D00CA"/>
    <w:rsid w:val="003D0146"/>
    <w:rsid w:val="003D0920"/>
    <w:rsid w:val="003D0939"/>
    <w:rsid w:val="003D1289"/>
    <w:rsid w:val="003D1D01"/>
    <w:rsid w:val="003D2229"/>
    <w:rsid w:val="003D2864"/>
    <w:rsid w:val="003D2B02"/>
    <w:rsid w:val="003D30F6"/>
    <w:rsid w:val="003D3201"/>
    <w:rsid w:val="003D3864"/>
    <w:rsid w:val="003D3CEB"/>
    <w:rsid w:val="003D453A"/>
    <w:rsid w:val="003D4679"/>
    <w:rsid w:val="003D5024"/>
    <w:rsid w:val="003D724E"/>
    <w:rsid w:val="003D7F50"/>
    <w:rsid w:val="003E01B2"/>
    <w:rsid w:val="003E12AD"/>
    <w:rsid w:val="003E12E2"/>
    <w:rsid w:val="003E191E"/>
    <w:rsid w:val="003E1DEC"/>
    <w:rsid w:val="003E1DF2"/>
    <w:rsid w:val="003E2042"/>
    <w:rsid w:val="003E2827"/>
    <w:rsid w:val="003E3283"/>
    <w:rsid w:val="003E35A6"/>
    <w:rsid w:val="003E3C38"/>
    <w:rsid w:val="003E3CBF"/>
    <w:rsid w:val="003E4157"/>
    <w:rsid w:val="003E4D1D"/>
    <w:rsid w:val="003E4F19"/>
    <w:rsid w:val="003E52C6"/>
    <w:rsid w:val="003E5930"/>
    <w:rsid w:val="003E640A"/>
    <w:rsid w:val="003E6C49"/>
    <w:rsid w:val="003E765C"/>
    <w:rsid w:val="003E7A14"/>
    <w:rsid w:val="003E7B7D"/>
    <w:rsid w:val="003E7D77"/>
    <w:rsid w:val="003E7E69"/>
    <w:rsid w:val="003F03A7"/>
    <w:rsid w:val="003F053B"/>
    <w:rsid w:val="003F0699"/>
    <w:rsid w:val="003F102E"/>
    <w:rsid w:val="003F1C54"/>
    <w:rsid w:val="003F1E13"/>
    <w:rsid w:val="003F27A9"/>
    <w:rsid w:val="003F28B0"/>
    <w:rsid w:val="003F2D9F"/>
    <w:rsid w:val="003F4036"/>
    <w:rsid w:val="003F4037"/>
    <w:rsid w:val="003F45EC"/>
    <w:rsid w:val="003F47C5"/>
    <w:rsid w:val="003F4BE2"/>
    <w:rsid w:val="003F4CF4"/>
    <w:rsid w:val="003F559B"/>
    <w:rsid w:val="003F560F"/>
    <w:rsid w:val="003F5784"/>
    <w:rsid w:val="003F590F"/>
    <w:rsid w:val="003F594D"/>
    <w:rsid w:val="003F5E12"/>
    <w:rsid w:val="003F63B4"/>
    <w:rsid w:val="003F6906"/>
    <w:rsid w:val="003F6AB8"/>
    <w:rsid w:val="003F6BF7"/>
    <w:rsid w:val="003F6E14"/>
    <w:rsid w:val="003F6E85"/>
    <w:rsid w:val="003F784D"/>
    <w:rsid w:val="003F7FB6"/>
    <w:rsid w:val="00400933"/>
    <w:rsid w:val="00401071"/>
    <w:rsid w:val="004012AB"/>
    <w:rsid w:val="004013EF"/>
    <w:rsid w:val="004017F7"/>
    <w:rsid w:val="004019E4"/>
    <w:rsid w:val="00401D87"/>
    <w:rsid w:val="004028BF"/>
    <w:rsid w:val="00402BE7"/>
    <w:rsid w:val="00403364"/>
    <w:rsid w:val="00404917"/>
    <w:rsid w:val="00404A0F"/>
    <w:rsid w:val="00404F86"/>
    <w:rsid w:val="00405582"/>
    <w:rsid w:val="004058B8"/>
    <w:rsid w:val="00405B34"/>
    <w:rsid w:val="00406371"/>
    <w:rsid w:val="0040695E"/>
    <w:rsid w:val="00407069"/>
    <w:rsid w:val="00407243"/>
    <w:rsid w:val="004077C9"/>
    <w:rsid w:val="00411111"/>
    <w:rsid w:val="0041151F"/>
    <w:rsid w:val="00411D55"/>
    <w:rsid w:val="00411E7D"/>
    <w:rsid w:val="00412400"/>
    <w:rsid w:val="004124AD"/>
    <w:rsid w:val="00412766"/>
    <w:rsid w:val="0041340F"/>
    <w:rsid w:val="00413ED4"/>
    <w:rsid w:val="0041433E"/>
    <w:rsid w:val="00414538"/>
    <w:rsid w:val="00414649"/>
    <w:rsid w:val="00414A34"/>
    <w:rsid w:val="00414A66"/>
    <w:rsid w:val="004151EF"/>
    <w:rsid w:val="00416968"/>
    <w:rsid w:val="00416D21"/>
    <w:rsid w:val="00416F24"/>
    <w:rsid w:val="00417239"/>
    <w:rsid w:val="00417559"/>
    <w:rsid w:val="00417706"/>
    <w:rsid w:val="004177CC"/>
    <w:rsid w:val="00417E8F"/>
    <w:rsid w:val="004200F5"/>
    <w:rsid w:val="00420356"/>
    <w:rsid w:val="00420570"/>
    <w:rsid w:val="0042065D"/>
    <w:rsid w:val="00420808"/>
    <w:rsid w:val="00420C30"/>
    <w:rsid w:val="004212B7"/>
    <w:rsid w:val="004217B8"/>
    <w:rsid w:val="00421C91"/>
    <w:rsid w:val="00421EE4"/>
    <w:rsid w:val="00421F1C"/>
    <w:rsid w:val="004223F3"/>
    <w:rsid w:val="00422992"/>
    <w:rsid w:val="00422CBB"/>
    <w:rsid w:val="0042344A"/>
    <w:rsid w:val="0042355B"/>
    <w:rsid w:val="00423EA9"/>
    <w:rsid w:val="0042442D"/>
    <w:rsid w:val="004247AD"/>
    <w:rsid w:val="00424849"/>
    <w:rsid w:val="0042486F"/>
    <w:rsid w:val="00424992"/>
    <w:rsid w:val="00424DBA"/>
    <w:rsid w:val="00425613"/>
    <w:rsid w:val="00426A8B"/>
    <w:rsid w:val="004270D0"/>
    <w:rsid w:val="00427563"/>
    <w:rsid w:val="004279FD"/>
    <w:rsid w:val="00430132"/>
    <w:rsid w:val="004302E5"/>
    <w:rsid w:val="00430768"/>
    <w:rsid w:val="004307C2"/>
    <w:rsid w:val="0043101C"/>
    <w:rsid w:val="00431C59"/>
    <w:rsid w:val="00431CE3"/>
    <w:rsid w:val="00431E6D"/>
    <w:rsid w:val="004320AC"/>
    <w:rsid w:val="0043269F"/>
    <w:rsid w:val="00432F02"/>
    <w:rsid w:val="00432F32"/>
    <w:rsid w:val="004333D2"/>
    <w:rsid w:val="0043354D"/>
    <w:rsid w:val="00433C0A"/>
    <w:rsid w:val="00433D74"/>
    <w:rsid w:val="00433E6F"/>
    <w:rsid w:val="004347DD"/>
    <w:rsid w:val="00434D39"/>
    <w:rsid w:val="0043513D"/>
    <w:rsid w:val="0043551F"/>
    <w:rsid w:val="00435E31"/>
    <w:rsid w:val="0043640C"/>
    <w:rsid w:val="00436EFC"/>
    <w:rsid w:val="0043712C"/>
    <w:rsid w:val="0043751D"/>
    <w:rsid w:val="004375F9"/>
    <w:rsid w:val="0043777B"/>
    <w:rsid w:val="00437783"/>
    <w:rsid w:val="004378F4"/>
    <w:rsid w:val="00440501"/>
    <w:rsid w:val="00440B37"/>
    <w:rsid w:val="00440DB7"/>
    <w:rsid w:val="004417EF"/>
    <w:rsid w:val="004418C9"/>
    <w:rsid w:val="00441909"/>
    <w:rsid w:val="00441FD2"/>
    <w:rsid w:val="00442A06"/>
    <w:rsid w:val="00443C24"/>
    <w:rsid w:val="00443C70"/>
    <w:rsid w:val="00443CA5"/>
    <w:rsid w:val="00443D0B"/>
    <w:rsid w:val="00444009"/>
    <w:rsid w:val="00444223"/>
    <w:rsid w:val="004444E4"/>
    <w:rsid w:val="004446F2"/>
    <w:rsid w:val="00444B6E"/>
    <w:rsid w:val="00445286"/>
    <w:rsid w:val="00445E30"/>
    <w:rsid w:val="0044610E"/>
    <w:rsid w:val="00446CCA"/>
    <w:rsid w:val="00446D34"/>
    <w:rsid w:val="0044725E"/>
    <w:rsid w:val="00447406"/>
    <w:rsid w:val="00447476"/>
    <w:rsid w:val="00447727"/>
    <w:rsid w:val="00447A03"/>
    <w:rsid w:val="00447F82"/>
    <w:rsid w:val="00450841"/>
    <w:rsid w:val="004509F9"/>
    <w:rsid w:val="00451251"/>
    <w:rsid w:val="00451419"/>
    <w:rsid w:val="00451ACE"/>
    <w:rsid w:val="00451BFF"/>
    <w:rsid w:val="00451D5C"/>
    <w:rsid w:val="00451FC1"/>
    <w:rsid w:val="00451FCD"/>
    <w:rsid w:val="00452087"/>
    <w:rsid w:val="0045258D"/>
    <w:rsid w:val="004527F3"/>
    <w:rsid w:val="00452851"/>
    <w:rsid w:val="00454323"/>
    <w:rsid w:val="0045458A"/>
    <w:rsid w:val="004548F9"/>
    <w:rsid w:val="00454A24"/>
    <w:rsid w:val="00454D48"/>
    <w:rsid w:val="00454F81"/>
    <w:rsid w:val="004554A0"/>
    <w:rsid w:val="004555E0"/>
    <w:rsid w:val="00456158"/>
    <w:rsid w:val="0045681A"/>
    <w:rsid w:val="0045728F"/>
    <w:rsid w:val="004574F2"/>
    <w:rsid w:val="00460EF3"/>
    <w:rsid w:val="00460F8F"/>
    <w:rsid w:val="004618A0"/>
    <w:rsid w:val="004621C3"/>
    <w:rsid w:val="00463A5E"/>
    <w:rsid w:val="0046451A"/>
    <w:rsid w:val="004646C2"/>
    <w:rsid w:val="00464EF1"/>
    <w:rsid w:val="00465698"/>
    <w:rsid w:val="00465A0D"/>
    <w:rsid w:val="00465C6E"/>
    <w:rsid w:val="00466030"/>
    <w:rsid w:val="00466E2A"/>
    <w:rsid w:val="004670BC"/>
    <w:rsid w:val="00467255"/>
    <w:rsid w:val="00467D13"/>
    <w:rsid w:val="0047089D"/>
    <w:rsid w:val="0047124E"/>
    <w:rsid w:val="00471715"/>
    <w:rsid w:val="0047188F"/>
    <w:rsid w:val="004720AB"/>
    <w:rsid w:val="0047261B"/>
    <w:rsid w:val="004726B9"/>
    <w:rsid w:val="00472D57"/>
    <w:rsid w:val="00473BB5"/>
    <w:rsid w:val="00473F0D"/>
    <w:rsid w:val="004767C0"/>
    <w:rsid w:val="0047792F"/>
    <w:rsid w:val="00477AA0"/>
    <w:rsid w:val="004803F0"/>
    <w:rsid w:val="00480936"/>
    <w:rsid w:val="00481269"/>
    <w:rsid w:val="004813EE"/>
    <w:rsid w:val="004819BE"/>
    <w:rsid w:val="004823AA"/>
    <w:rsid w:val="00482E6F"/>
    <w:rsid w:val="0048371B"/>
    <w:rsid w:val="00483A93"/>
    <w:rsid w:val="00484323"/>
    <w:rsid w:val="004846A8"/>
    <w:rsid w:val="00484855"/>
    <w:rsid w:val="00484BD7"/>
    <w:rsid w:val="004858BF"/>
    <w:rsid w:val="004859BF"/>
    <w:rsid w:val="00486CC1"/>
    <w:rsid w:val="00487F06"/>
    <w:rsid w:val="004903F8"/>
    <w:rsid w:val="00490BA2"/>
    <w:rsid w:val="00490D13"/>
    <w:rsid w:val="0049140A"/>
    <w:rsid w:val="00491547"/>
    <w:rsid w:val="004915C2"/>
    <w:rsid w:val="0049176E"/>
    <w:rsid w:val="00491A19"/>
    <w:rsid w:val="00491F21"/>
    <w:rsid w:val="0049227F"/>
    <w:rsid w:val="00492351"/>
    <w:rsid w:val="00492482"/>
    <w:rsid w:val="0049283F"/>
    <w:rsid w:val="00492F57"/>
    <w:rsid w:val="004938B6"/>
    <w:rsid w:val="0049395F"/>
    <w:rsid w:val="00493B4A"/>
    <w:rsid w:val="00494C93"/>
    <w:rsid w:val="00494E85"/>
    <w:rsid w:val="00495030"/>
    <w:rsid w:val="00495A73"/>
    <w:rsid w:val="00495DFB"/>
    <w:rsid w:val="00495EDE"/>
    <w:rsid w:val="00495FB3"/>
    <w:rsid w:val="00496090"/>
    <w:rsid w:val="004963C6"/>
    <w:rsid w:val="00496FFE"/>
    <w:rsid w:val="00497150"/>
    <w:rsid w:val="0049715F"/>
    <w:rsid w:val="00497749"/>
    <w:rsid w:val="0049782F"/>
    <w:rsid w:val="004A0288"/>
    <w:rsid w:val="004A1232"/>
    <w:rsid w:val="004A13DD"/>
    <w:rsid w:val="004A162C"/>
    <w:rsid w:val="004A18BF"/>
    <w:rsid w:val="004A1D53"/>
    <w:rsid w:val="004A24C4"/>
    <w:rsid w:val="004A2AA9"/>
    <w:rsid w:val="004A2F1B"/>
    <w:rsid w:val="004A4322"/>
    <w:rsid w:val="004A495F"/>
    <w:rsid w:val="004A5459"/>
    <w:rsid w:val="004A56C8"/>
    <w:rsid w:val="004A5863"/>
    <w:rsid w:val="004A65D5"/>
    <w:rsid w:val="004A70CB"/>
    <w:rsid w:val="004A7B04"/>
    <w:rsid w:val="004A7CB4"/>
    <w:rsid w:val="004B0573"/>
    <w:rsid w:val="004B0C70"/>
    <w:rsid w:val="004B0D16"/>
    <w:rsid w:val="004B124E"/>
    <w:rsid w:val="004B16F5"/>
    <w:rsid w:val="004B1ACE"/>
    <w:rsid w:val="004B1BAA"/>
    <w:rsid w:val="004B1DF5"/>
    <w:rsid w:val="004B23A3"/>
    <w:rsid w:val="004B2AA9"/>
    <w:rsid w:val="004B2EE1"/>
    <w:rsid w:val="004B3160"/>
    <w:rsid w:val="004B3284"/>
    <w:rsid w:val="004B3A97"/>
    <w:rsid w:val="004B46CB"/>
    <w:rsid w:val="004B4D0D"/>
    <w:rsid w:val="004B4DE1"/>
    <w:rsid w:val="004B57CD"/>
    <w:rsid w:val="004B5B9A"/>
    <w:rsid w:val="004B5C06"/>
    <w:rsid w:val="004B64B2"/>
    <w:rsid w:val="004B7099"/>
    <w:rsid w:val="004B722B"/>
    <w:rsid w:val="004B759C"/>
    <w:rsid w:val="004B7659"/>
    <w:rsid w:val="004B79ED"/>
    <w:rsid w:val="004C02B3"/>
    <w:rsid w:val="004C0A3F"/>
    <w:rsid w:val="004C12A2"/>
    <w:rsid w:val="004C1662"/>
    <w:rsid w:val="004C1E4E"/>
    <w:rsid w:val="004C1FE6"/>
    <w:rsid w:val="004C22A4"/>
    <w:rsid w:val="004C24E2"/>
    <w:rsid w:val="004C265E"/>
    <w:rsid w:val="004C26A1"/>
    <w:rsid w:val="004C2A22"/>
    <w:rsid w:val="004C2BED"/>
    <w:rsid w:val="004C347E"/>
    <w:rsid w:val="004C3C22"/>
    <w:rsid w:val="004C48ED"/>
    <w:rsid w:val="004C5073"/>
    <w:rsid w:val="004C52B4"/>
    <w:rsid w:val="004D02DB"/>
    <w:rsid w:val="004D0648"/>
    <w:rsid w:val="004D0ED6"/>
    <w:rsid w:val="004D1DFE"/>
    <w:rsid w:val="004D23C9"/>
    <w:rsid w:val="004D26F4"/>
    <w:rsid w:val="004D2B1F"/>
    <w:rsid w:val="004D2CFA"/>
    <w:rsid w:val="004D32D7"/>
    <w:rsid w:val="004D39F6"/>
    <w:rsid w:val="004D41C1"/>
    <w:rsid w:val="004D4290"/>
    <w:rsid w:val="004D5D0A"/>
    <w:rsid w:val="004D6F55"/>
    <w:rsid w:val="004E0833"/>
    <w:rsid w:val="004E0B4F"/>
    <w:rsid w:val="004E0BD4"/>
    <w:rsid w:val="004E1FEF"/>
    <w:rsid w:val="004E2221"/>
    <w:rsid w:val="004E2A27"/>
    <w:rsid w:val="004E2D01"/>
    <w:rsid w:val="004E2E74"/>
    <w:rsid w:val="004E373F"/>
    <w:rsid w:val="004E3775"/>
    <w:rsid w:val="004E46F8"/>
    <w:rsid w:val="004E4B23"/>
    <w:rsid w:val="004E5DBC"/>
    <w:rsid w:val="004E62AA"/>
    <w:rsid w:val="004E6DDF"/>
    <w:rsid w:val="004E6E5D"/>
    <w:rsid w:val="004E736B"/>
    <w:rsid w:val="004E777F"/>
    <w:rsid w:val="004F0642"/>
    <w:rsid w:val="004F0A3D"/>
    <w:rsid w:val="004F1DB0"/>
    <w:rsid w:val="004F303B"/>
    <w:rsid w:val="004F30A7"/>
    <w:rsid w:val="004F3760"/>
    <w:rsid w:val="004F3C61"/>
    <w:rsid w:val="004F45D8"/>
    <w:rsid w:val="004F53C6"/>
    <w:rsid w:val="004F5D70"/>
    <w:rsid w:val="004F6128"/>
    <w:rsid w:val="004F63AB"/>
    <w:rsid w:val="004F65CB"/>
    <w:rsid w:val="004F759B"/>
    <w:rsid w:val="004F794D"/>
    <w:rsid w:val="004F7E76"/>
    <w:rsid w:val="004F7E86"/>
    <w:rsid w:val="004F7FE3"/>
    <w:rsid w:val="0050102C"/>
    <w:rsid w:val="005016B9"/>
    <w:rsid w:val="0050225A"/>
    <w:rsid w:val="005024C0"/>
    <w:rsid w:val="00503A82"/>
    <w:rsid w:val="0050423B"/>
    <w:rsid w:val="005042CA"/>
    <w:rsid w:val="00505504"/>
    <w:rsid w:val="00506F0D"/>
    <w:rsid w:val="00507154"/>
    <w:rsid w:val="0050747F"/>
    <w:rsid w:val="0050769B"/>
    <w:rsid w:val="00507751"/>
    <w:rsid w:val="00510AA9"/>
    <w:rsid w:val="00510D97"/>
    <w:rsid w:val="00510EF3"/>
    <w:rsid w:val="00510F94"/>
    <w:rsid w:val="00511B98"/>
    <w:rsid w:val="00511C1F"/>
    <w:rsid w:val="00511EBC"/>
    <w:rsid w:val="00512011"/>
    <w:rsid w:val="00512C4D"/>
    <w:rsid w:val="0051306B"/>
    <w:rsid w:val="005130C9"/>
    <w:rsid w:val="00513734"/>
    <w:rsid w:val="00513B89"/>
    <w:rsid w:val="00513C2E"/>
    <w:rsid w:val="00513DAE"/>
    <w:rsid w:val="00514416"/>
    <w:rsid w:val="005147EE"/>
    <w:rsid w:val="005149ED"/>
    <w:rsid w:val="00514AD2"/>
    <w:rsid w:val="00515751"/>
    <w:rsid w:val="00515AC3"/>
    <w:rsid w:val="00517108"/>
    <w:rsid w:val="005171E9"/>
    <w:rsid w:val="005175A2"/>
    <w:rsid w:val="00517860"/>
    <w:rsid w:val="0052035D"/>
    <w:rsid w:val="005209FF"/>
    <w:rsid w:val="00520B00"/>
    <w:rsid w:val="00520D79"/>
    <w:rsid w:val="00520EBD"/>
    <w:rsid w:val="00520F56"/>
    <w:rsid w:val="005215E1"/>
    <w:rsid w:val="00523A90"/>
    <w:rsid w:val="005246A4"/>
    <w:rsid w:val="005249AC"/>
    <w:rsid w:val="00524B03"/>
    <w:rsid w:val="00524D81"/>
    <w:rsid w:val="00525871"/>
    <w:rsid w:val="005258BD"/>
    <w:rsid w:val="00525900"/>
    <w:rsid w:val="00525D52"/>
    <w:rsid w:val="0052600A"/>
    <w:rsid w:val="005261D2"/>
    <w:rsid w:val="00526C87"/>
    <w:rsid w:val="00526ED4"/>
    <w:rsid w:val="005270E7"/>
    <w:rsid w:val="0052749E"/>
    <w:rsid w:val="00527DAA"/>
    <w:rsid w:val="00530EEA"/>
    <w:rsid w:val="005315BA"/>
    <w:rsid w:val="005322F5"/>
    <w:rsid w:val="00532C96"/>
    <w:rsid w:val="00532D60"/>
    <w:rsid w:val="00532F3B"/>
    <w:rsid w:val="00533779"/>
    <w:rsid w:val="00533CBE"/>
    <w:rsid w:val="00534592"/>
    <w:rsid w:val="005345BF"/>
    <w:rsid w:val="00534B0C"/>
    <w:rsid w:val="00534B4D"/>
    <w:rsid w:val="00534DB0"/>
    <w:rsid w:val="005355BA"/>
    <w:rsid w:val="005355F9"/>
    <w:rsid w:val="005358C2"/>
    <w:rsid w:val="005358FE"/>
    <w:rsid w:val="00536050"/>
    <w:rsid w:val="0053683B"/>
    <w:rsid w:val="00537EB9"/>
    <w:rsid w:val="00540057"/>
    <w:rsid w:val="005406C3"/>
    <w:rsid w:val="005406DE"/>
    <w:rsid w:val="00540719"/>
    <w:rsid w:val="00540CB4"/>
    <w:rsid w:val="00541015"/>
    <w:rsid w:val="005410C2"/>
    <w:rsid w:val="005414AF"/>
    <w:rsid w:val="0054165A"/>
    <w:rsid w:val="00541ADF"/>
    <w:rsid w:val="00542142"/>
    <w:rsid w:val="005421F2"/>
    <w:rsid w:val="00542CDA"/>
    <w:rsid w:val="00543302"/>
    <w:rsid w:val="005433DF"/>
    <w:rsid w:val="00543E32"/>
    <w:rsid w:val="0054424D"/>
    <w:rsid w:val="005447B4"/>
    <w:rsid w:val="00544E9C"/>
    <w:rsid w:val="0054525E"/>
    <w:rsid w:val="00545911"/>
    <w:rsid w:val="00545FA2"/>
    <w:rsid w:val="005469E0"/>
    <w:rsid w:val="0054799C"/>
    <w:rsid w:val="00547D72"/>
    <w:rsid w:val="00550700"/>
    <w:rsid w:val="005508D8"/>
    <w:rsid w:val="005512EE"/>
    <w:rsid w:val="0055157A"/>
    <w:rsid w:val="00551900"/>
    <w:rsid w:val="00551A06"/>
    <w:rsid w:val="00551C2E"/>
    <w:rsid w:val="00551E89"/>
    <w:rsid w:val="0055221E"/>
    <w:rsid w:val="005536A8"/>
    <w:rsid w:val="00553BBE"/>
    <w:rsid w:val="00553C49"/>
    <w:rsid w:val="00554571"/>
    <w:rsid w:val="00554C0B"/>
    <w:rsid w:val="005552BA"/>
    <w:rsid w:val="005554AB"/>
    <w:rsid w:val="0055577B"/>
    <w:rsid w:val="005557B6"/>
    <w:rsid w:val="00555F21"/>
    <w:rsid w:val="00555FFF"/>
    <w:rsid w:val="0055603A"/>
    <w:rsid w:val="005562EB"/>
    <w:rsid w:val="00557294"/>
    <w:rsid w:val="005575D9"/>
    <w:rsid w:val="0056011A"/>
    <w:rsid w:val="005607C3"/>
    <w:rsid w:val="00561112"/>
    <w:rsid w:val="0056177E"/>
    <w:rsid w:val="005619CA"/>
    <w:rsid w:val="00561ACD"/>
    <w:rsid w:val="00561FBA"/>
    <w:rsid w:val="005620F2"/>
    <w:rsid w:val="00562122"/>
    <w:rsid w:val="005627B4"/>
    <w:rsid w:val="00563031"/>
    <w:rsid w:val="00563318"/>
    <w:rsid w:val="0056351F"/>
    <w:rsid w:val="00564199"/>
    <w:rsid w:val="005642C8"/>
    <w:rsid w:val="00564D01"/>
    <w:rsid w:val="0056536B"/>
    <w:rsid w:val="00566626"/>
    <w:rsid w:val="005668F2"/>
    <w:rsid w:val="00566A15"/>
    <w:rsid w:val="00567889"/>
    <w:rsid w:val="00567C43"/>
    <w:rsid w:val="00571B6F"/>
    <w:rsid w:val="00571C62"/>
    <w:rsid w:val="00571C94"/>
    <w:rsid w:val="00571D02"/>
    <w:rsid w:val="00572557"/>
    <w:rsid w:val="0057297E"/>
    <w:rsid w:val="00572B0C"/>
    <w:rsid w:val="00572B74"/>
    <w:rsid w:val="00572CF0"/>
    <w:rsid w:val="00573929"/>
    <w:rsid w:val="00573FA5"/>
    <w:rsid w:val="00574181"/>
    <w:rsid w:val="00575015"/>
    <w:rsid w:val="00575698"/>
    <w:rsid w:val="00576E07"/>
    <w:rsid w:val="0057789F"/>
    <w:rsid w:val="00577EEB"/>
    <w:rsid w:val="0058048B"/>
    <w:rsid w:val="00580CA5"/>
    <w:rsid w:val="00580FAC"/>
    <w:rsid w:val="00581D9B"/>
    <w:rsid w:val="005842D8"/>
    <w:rsid w:val="00584334"/>
    <w:rsid w:val="005844B0"/>
    <w:rsid w:val="00584BFB"/>
    <w:rsid w:val="0058516D"/>
    <w:rsid w:val="00585762"/>
    <w:rsid w:val="00586161"/>
    <w:rsid w:val="00587ADF"/>
    <w:rsid w:val="00587E0D"/>
    <w:rsid w:val="005901AB"/>
    <w:rsid w:val="005904FC"/>
    <w:rsid w:val="00590DCA"/>
    <w:rsid w:val="00590E19"/>
    <w:rsid w:val="00590FBA"/>
    <w:rsid w:val="0059142C"/>
    <w:rsid w:val="0059148D"/>
    <w:rsid w:val="00591BC4"/>
    <w:rsid w:val="00591F78"/>
    <w:rsid w:val="00592A38"/>
    <w:rsid w:val="00592C99"/>
    <w:rsid w:val="00592E91"/>
    <w:rsid w:val="00593A43"/>
    <w:rsid w:val="00593FDD"/>
    <w:rsid w:val="005945B9"/>
    <w:rsid w:val="00594FC1"/>
    <w:rsid w:val="00595832"/>
    <w:rsid w:val="00595FDA"/>
    <w:rsid w:val="00596195"/>
    <w:rsid w:val="005961BE"/>
    <w:rsid w:val="00597675"/>
    <w:rsid w:val="00597A7A"/>
    <w:rsid w:val="00597AF8"/>
    <w:rsid w:val="00597C11"/>
    <w:rsid w:val="00597DB4"/>
    <w:rsid w:val="005A01EB"/>
    <w:rsid w:val="005A022A"/>
    <w:rsid w:val="005A0745"/>
    <w:rsid w:val="005A103E"/>
    <w:rsid w:val="005A136F"/>
    <w:rsid w:val="005A18B3"/>
    <w:rsid w:val="005A18F0"/>
    <w:rsid w:val="005A23F2"/>
    <w:rsid w:val="005A26C3"/>
    <w:rsid w:val="005A2DDE"/>
    <w:rsid w:val="005A36DB"/>
    <w:rsid w:val="005A3849"/>
    <w:rsid w:val="005A386A"/>
    <w:rsid w:val="005A38F7"/>
    <w:rsid w:val="005A395F"/>
    <w:rsid w:val="005A3AF5"/>
    <w:rsid w:val="005A3D9A"/>
    <w:rsid w:val="005A449B"/>
    <w:rsid w:val="005A4C3B"/>
    <w:rsid w:val="005A4CB3"/>
    <w:rsid w:val="005A4D1D"/>
    <w:rsid w:val="005A4F2E"/>
    <w:rsid w:val="005A5683"/>
    <w:rsid w:val="005A58A2"/>
    <w:rsid w:val="005A63CD"/>
    <w:rsid w:val="005A67E8"/>
    <w:rsid w:val="005A6A0B"/>
    <w:rsid w:val="005A6DF3"/>
    <w:rsid w:val="005A6F25"/>
    <w:rsid w:val="005A786E"/>
    <w:rsid w:val="005A7CE2"/>
    <w:rsid w:val="005B01C2"/>
    <w:rsid w:val="005B06E1"/>
    <w:rsid w:val="005B083D"/>
    <w:rsid w:val="005B0923"/>
    <w:rsid w:val="005B0D85"/>
    <w:rsid w:val="005B126A"/>
    <w:rsid w:val="005B295C"/>
    <w:rsid w:val="005B31EF"/>
    <w:rsid w:val="005B5139"/>
    <w:rsid w:val="005B52C2"/>
    <w:rsid w:val="005B5374"/>
    <w:rsid w:val="005B59B3"/>
    <w:rsid w:val="005B6580"/>
    <w:rsid w:val="005B65FA"/>
    <w:rsid w:val="005B6ECB"/>
    <w:rsid w:val="005C0792"/>
    <w:rsid w:val="005C111D"/>
    <w:rsid w:val="005C158F"/>
    <w:rsid w:val="005C1592"/>
    <w:rsid w:val="005C170E"/>
    <w:rsid w:val="005C17E9"/>
    <w:rsid w:val="005C2186"/>
    <w:rsid w:val="005C21F3"/>
    <w:rsid w:val="005C2828"/>
    <w:rsid w:val="005C3007"/>
    <w:rsid w:val="005C37DD"/>
    <w:rsid w:val="005C46A5"/>
    <w:rsid w:val="005C481B"/>
    <w:rsid w:val="005C49B3"/>
    <w:rsid w:val="005C49F1"/>
    <w:rsid w:val="005C4A44"/>
    <w:rsid w:val="005C5428"/>
    <w:rsid w:val="005C5651"/>
    <w:rsid w:val="005C5BB4"/>
    <w:rsid w:val="005C632B"/>
    <w:rsid w:val="005C67D9"/>
    <w:rsid w:val="005C710B"/>
    <w:rsid w:val="005C7ED5"/>
    <w:rsid w:val="005D0250"/>
    <w:rsid w:val="005D06AC"/>
    <w:rsid w:val="005D0CCB"/>
    <w:rsid w:val="005D1B8F"/>
    <w:rsid w:val="005D1BF7"/>
    <w:rsid w:val="005D2629"/>
    <w:rsid w:val="005D2755"/>
    <w:rsid w:val="005D2B97"/>
    <w:rsid w:val="005D3B68"/>
    <w:rsid w:val="005D3BBA"/>
    <w:rsid w:val="005D4167"/>
    <w:rsid w:val="005D4E8D"/>
    <w:rsid w:val="005D544B"/>
    <w:rsid w:val="005D55FF"/>
    <w:rsid w:val="005D5B72"/>
    <w:rsid w:val="005D6503"/>
    <w:rsid w:val="005D65FB"/>
    <w:rsid w:val="005D6C8F"/>
    <w:rsid w:val="005D6EA4"/>
    <w:rsid w:val="005D7002"/>
    <w:rsid w:val="005D71DF"/>
    <w:rsid w:val="005D7530"/>
    <w:rsid w:val="005E0861"/>
    <w:rsid w:val="005E1367"/>
    <w:rsid w:val="005E15F8"/>
    <w:rsid w:val="005E18F1"/>
    <w:rsid w:val="005E1A43"/>
    <w:rsid w:val="005E22AD"/>
    <w:rsid w:val="005E2FB0"/>
    <w:rsid w:val="005E3ECB"/>
    <w:rsid w:val="005E3FBD"/>
    <w:rsid w:val="005E51C6"/>
    <w:rsid w:val="005E5893"/>
    <w:rsid w:val="005E59B7"/>
    <w:rsid w:val="005E5EC0"/>
    <w:rsid w:val="005E6575"/>
    <w:rsid w:val="005E65D4"/>
    <w:rsid w:val="005E7243"/>
    <w:rsid w:val="005E724C"/>
    <w:rsid w:val="005E7313"/>
    <w:rsid w:val="005E7592"/>
    <w:rsid w:val="005E7916"/>
    <w:rsid w:val="005E7D08"/>
    <w:rsid w:val="005E7DAF"/>
    <w:rsid w:val="005E7FF3"/>
    <w:rsid w:val="005F083B"/>
    <w:rsid w:val="005F0C31"/>
    <w:rsid w:val="005F1025"/>
    <w:rsid w:val="005F1099"/>
    <w:rsid w:val="005F1557"/>
    <w:rsid w:val="005F17D0"/>
    <w:rsid w:val="005F1BF9"/>
    <w:rsid w:val="005F26EB"/>
    <w:rsid w:val="005F34C3"/>
    <w:rsid w:val="005F34E4"/>
    <w:rsid w:val="005F4EB1"/>
    <w:rsid w:val="005F6102"/>
    <w:rsid w:val="005F6C8D"/>
    <w:rsid w:val="005F6F93"/>
    <w:rsid w:val="005F717A"/>
    <w:rsid w:val="005F736A"/>
    <w:rsid w:val="005F759D"/>
    <w:rsid w:val="005F7AD7"/>
    <w:rsid w:val="00601056"/>
    <w:rsid w:val="006015C0"/>
    <w:rsid w:val="006018D4"/>
    <w:rsid w:val="00601A91"/>
    <w:rsid w:val="00601FC0"/>
    <w:rsid w:val="006025C1"/>
    <w:rsid w:val="006026F9"/>
    <w:rsid w:val="00602930"/>
    <w:rsid w:val="00602F70"/>
    <w:rsid w:val="00603993"/>
    <w:rsid w:val="00603A7F"/>
    <w:rsid w:val="00603B6D"/>
    <w:rsid w:val="00603D26"/>
    <w:rsid w:val="00603F90"/>
    <w:rsid w:val="006045F3"/>
    <w:rsid w:val="00604C89"/>
    <w:rsid w:val="00605883"/>
    <w:rsid w:val="00605AD0"/>
    <w:rsid w:val="00606204"/>
    <w:rsid w:val="00606A40"/>
    <w:rsid w:val="00606B36"/>
    <w:rsid w:val="00606D49"/>
    <w:rsid w:val="00606F7D"/>
    <w:rsid w:val="006075AA"/>
    <w:rsid w:val="00610320"/>
    <w:rsid w:val="00610518"/>
    <w:rsid w:val="0061153C"/>
    <w:rsid w:val="006119A0"/>
    <w:rsid w:val="00611A71"/>
    <w:rsid w:val="00611C4D"/>
    <w:rsid w:val="00612833"/>
    <w:rsid w:val="00612E80"/>
    <w:rsid w:val="00612F70"/>
    <w:rsid w:val="00613DBB"/>
    <w:rsid w:val="0061448F"/>
    <w:rsid w:val="00614BA8"/>
    <w:rsid w:val="00615066"/>
    <w:rsid w:val="0061540D"/>
    <w:rsid w:val="006154B4"/>
    <w:rsid w:val="00616DFB"/>
    <w:rsid w:val="006171BB"/>
    <w:rsid w:val="00617BD7"/>
    <w:rsid w:val="006201E7"/>
    <w:rsid w:val="0062095E"/>
    <w:rsid w:val="00620B36"/>
    <w:rsid w:val="00620BA0"/>
    <w:rsid w:val="00621228"/>
    <w:rsid w:val="006216F7"/>
    <w:rsid w:val="006219FB"/>
    <w:rsid w:val="006221A8"/>
    <w:rsid w:val="0062227F"/>
    <w:rsid w:val="00622583"/>
    <w:rsid w:val="00623365"/>
    <w:rsid w:val="0062366F"/>
    <w:rsid w:val="00624213"/>
    <w:rsid w:val="0062469B"/>
    <w:rsid w:val="0062536A"/>
    <w:rsid w:val="00625647"/>
    <w:rsid w:val="00625917"/>
    <w:rsid w:val="00625D66"/>
    <w:rsid w:val="0062608D"/>
    <w:rsid w:val="0062615E"/>
    <w:rsid w:val="0062644C"/>
    <w:rsid w:val="0062662D"/>
    <w:rsid w:val="00626B33"/>
    <w:rsid w:val="00626CF8"/>
    <w:rsid w:val="00626D46"/>
    <w:rsid w:val="00627860"/>
    <w:rsid w:val="006279FB"/>
    <w:rsid w:val="00627AD2"/>
    <w:rsid w:val="0063045F"/>
    <w:rsid w:val="00630B08"/>
    <w:rsid w:val="00630F5A"/>
    <w:rsid w:val="006310DD"/>
    <w:rsid w:val="00631285"/>
    <w:rsid w:val="006315B8"/>
    <w:rsid w:val="0063166B"/>
    <w:rsid w:val="006318B7"/>
    <w:rsid w:val="006318D0"/>
    <w:rsid w:val="00631978"/>
    <w:rsid w:val="006321EA"/>
    <w:rsid w:val="00632BF6"/>
    <w:rsid w:val="00633B90"/>
    <w:rsid w:val="00633C0D"/>
    <w:rsid w:val="00634177"/>
    <w:rsid w:val="00634313"/>
    <w:rsid w:val="006343FD"/>
    <w:rsid w:val="0063471E"/>
    <w:rsid w:val="00635EBB"/>
    <w:rsid w:val="00635FEE"/>
    <w:rsid w:val="006360DF"/>
    <w:rsid w:val="0063675F"/>
    <w:rsid w:val="006367E0"/>
    <w:rsid w:val="00637AE7"/>
    <w:rsid w:val="00640704"/>
    <w:rsid w:val="006412CE"/>
    <w:rsid w:val="00641545"/>
    <w:rsid w:val="00641606"/>
    <w:rsid w:val="00641613"/>
    <w:rsid w:val="006419A2"/>
    <w:rsid w:val="00641E2E"/>
    <w:rsid w:val="00641E43"/>
    <w:rsid w:val="00641E65"/>
    <w:rsid w:val="0064229D"/>
    <w:rsid w:val="006422BA"/>
    <w:rsid w:val="00642E31"/>
    <w:rsid w:val="00644636"/>
    <w:rsid w:val="00644F75"/>
    <w:rsid w:val="00645805"/>
    <w:rsid w:val="00645E6C"/>
    <w:rsid w:val="006460A0"/>
    <w:rsid w:val="00647B47"/>
    <w:rsid w:val="00650313"/>
    <w:rsid w:val="00650A1E"/>
    <w:rsid w:val="00651135"/>
    <w:rsid w:val="00651978"/>
    <w:rsid w:val="00651AA6"/>
    <w:rsid w:val="00651E9B"/>
    <w:rsid w:val="0065321E"/>
    <w:rsid w:val="006561A8"/>
    <w:rsid w:val="0065668F"/>
    <w:rsid w:val="00656F34"/>
    <w:rsid w:val="00657A1A"/>
    <w:rsid w:val="00657F04"/>
    <w:rsid w:val="006600CE"/>
    <w:rsid w:val="0066011C"/>
    <w:rsid w:val="0066036D"/>
    <w:rsid w:val="00660398"/>
    <w:rsid w:val="0066066E"/>
    <w:rsid w:val="006607AF"/>
    <w:rsid w:val="0066124A"/>
    <w:rsid w:val="00661550"/>
    <w:rsid w:val="00661BDF"/>
    <w:rsid w:val="00661FFE"/>
    <w:rsid w:val="0066218F"/>
    <w:rsid w:val="006621BB"/>
    <w:rsid w:val="006629B3"/>
    <w:rsid w:val="00662FB0"/>
    <w:rsid w:val="00662FB7"/>
    <w:rsid w:val="0066337A"/>
    <w:rsid w:val="00663564"/>
    <w:rsid w:val="006645EC"/>
    <w:rsid w:val="00664691"/>
    <w:rsid w:val="00664811"/>
    <w:rsid w:val="00664F89"/>
    <w:rsid w:val="0066548B"/>
    <w:rsid w:val="00665A4F"/>
    <w:rsid w:val="00666602"/>
    <w:rsid w:val="0066676F"/>
    <w:rsid w:val="00666CF1"/>
    <w:rsid w:val="00666FBE"/>
    <w:rsid w:val="00670323"/>
    <w:rsid w:val="006712F7"/>
    <w:rsid w:val="0067133C"/>
    <w:rsid w:val="00671FB4"/>
    <w:rsid w:val="00672902"/>
    <w:rsid w:val="00673060"/>
    <w:rsid w:val="006732A3"/>
    <w:rsid w:val="006737DB"/>
    <w:rsid w:val="006739C9"/>
    <w:rsid w:val="00674440"/>
    <w:rsid w:val="00674A6F"/>
    <w:rsid w:val="00674CFA"/>
    <w:rsid w:val="00675A59"/>
    <w:rsid w:val="00676460"/>
    <w:rsid w:val="006766CF"/>
    <w:rsid w:val="00676A8C"/>
    <w:rsid w:val="00676DF1"/>
    <w:rsid w:val="0067702C"/>
    <w:rsid w:val="0067751D"/>
    <w:rsid w:val="00680C40"/>
    <w:rsid w:val="00680F0C"/>
    <w:rsid w:val="00681243"/>
    <w:rsid w:val="00681352"/>
    <w:rsid w:val="00681447"/>
    <w:rsid w:val="00681459"/>
    <w:rsid w:val="006816B3"/>
    <w:rsid w:val="00682351"/>
    <w:rsid w:val="0068271F"/>
    <w:rsid w:val="006833D2"/>
    <w:rsid w:val="00683794"/>
    <w:rsid w:val="00683873"/>
    <w:rsid w:val="00683CEF"/>
    <w:rsid w:val="006842FA"/>
    <w:rsid w:val="0068433E"/>
    <w:rsid w:val="006849DF"/>
    <w:rsid w:val="00685A8A"/>
    <w:rsid w:val="00685C31"/>
    <w:rsid w:val="00686367"/>
    <w:rsid w:val="00686E31"/>
    <w:rsid w:val="006872C2"/>
    <w:rsid w:val="00687772"/>
    <w:rsid w:val="00690308"/>
    <w:rsid w:val="0069087C"/>
    <w:rsid w:val="0069092F"/>
    <w:rsid w:val="00690F4B"/>
    <w:rsid w:val="00691284"/>
    <w:rsid w:val="00691296"/>
    <w:rsid w:val="00691406"/>
    <w:rsid w:val="00691EF6"/>
    <w:rsid w:val="00692784"/>
    <w:rsid w:val="00692939"/>
    <w:rsid w:val="00693121"/>
    <w:rsid w:val="006937FD"/>
    <w:rsid w:val="00693F79"/>
    <w:rsid w:val="00693FFE"/>
    <w:rsid w:val="00694209"/>
    <w:rsid w:val="0069452E"/>
    <w:rsid w:val="00694CC5"/>
    <w:rsid w:val="00695A21"/>
    <w:rsid w:val="00696841"/>
    <w:rsid w:val="00696A6A"/>
    <w:rsid w:val="00696B26"/>
    <w:rsid w:val="00696E6E"/>
    <w:rsid w:val="00697A65"/>
    <w:rsid w:val="006A0C60"/>
    <w:rsid w:val="006A0F1A"/>
    <w:rsid w:val="006A1245"/>
    <w:rsid w:val="006A1422"/>
    <w:rsid w:val="006A148F"/>
    <w:rsid w:val="006A1A2C"/>
    <w:rsid w:val="006A1C8B"/>
    <w:rsid w:val="006A1CC2"/>
    <w:rsid w:val="006A1DEF"/>
    <w:rsid w:val="006A1EBF"/>
    <w:rsid w:val="006A1F45"/>
    <w:rsid w:val="006A2285"/>
    <w:rsid w:val="006A28DC"/>
    <w:rsid w:val="006A2BCA"/>
    <w:rsid w:val="006A2CE0"/>
    <w:rsid w:val="006A4130"/>
    <w:rsid w:val="006A51AB"/>
    <w:rsid w:val="006A55AE"/>
    <w:rsid w:val="006A6BFB"/>
    <w:rsid w:val="006A6E9A"/>
    <w:rsid w:val="006A6F09"/>
    <w:rsid w:val="006A712F"/>
    <w:rsid w:val="006A71CE"/>
    <w:rsid w:val="006A73AF"/>
    <w:rsid w:val="006A75BC"/>
    <w:rsid w:val="006A75E1"/>
    <w:rsid w:val="006A7661"/>
    <w:rsid w:val="006B02ED"/>
    <w:rsid w:val="006B046F"/>
    <w:rsid w:val="006B0D18"/>
    <w:rsid w:val="006B1A8D"/>
    <w:rsid w:val="006B1F10"/>
    <w:rsid w:val="006B2036"/>
    <w:rsid w:val="006B2833"/>
    <w:rsid w:val="006B2BA4"/>
    <w:rsid w:val="006B3053"/>
    <w:rsid w:val="006B3784"/>
    <w:rsid w:val="006B3BF2"/>
    <w:rsid w:val="006B3CBD"/>
    <w:rsid w:val="006B3FCB"/>
    <w:rsid w:val="006B4187"/>
    <w:rsid w:val="006B4C29"/>
    <w:rsid w:val="006B4EE5"/>
    <w:rsid w:val="006B4F56"/>
    <w:rsid w:val="006B53D5"/>
    <w:rsid w:val="006B5556"/>
    <w:rsid w:val="006B5B24"/>
    <w:rsid w:val="006B608F"/>
    <w:rsid w:val="006B624E"/>
    <w:rsid w:val="006B67B8"/>
    <w:rsid w:val="006B76F9"/>
    <w:rsid w:val="006C0A0D"/>
    <w:rsid w:val="006C134B"/>
    <w:rsid w:val="006C13C8"/>
    <w:rsid w:val="006C16AC"/>
    <w:rsid w:val="006C1FBC"/>
    <w:rsid w:val="006C2E60"/>
    <w:rsid w:val="006C2E7F"/>
    <w:rsid w:val="006C4179"/>
    <w:rsid w:val="006C4805"/>
    <w:rsid w:val="006C51FF"/>
    <w:rsid w:val="006C58BF"/>
    <w:rsid w:val="006C5958"/>
    <w:rsid w:val="006C5C32"/>
    <w:rsid w:val="006C6672"/>
    <w:rsid w:val="006C6933"/>
    <w:rsid w:val="006C6D9C"/>
    <w:rsid w:val="006C7077"/>
    <w:rsid w:val="006C74EF"/>
    <w:rsid w:val="006C790E"/>
    <w:rsid w:val="006D1C66"/>
    <w:rsid w:val="006D1C96"/>
    <w:rsid w:val="006D252C"/>
    <w:rsid w:val="006D2D97"/>
    <w:rsid w:val="006D3C31"/>
    <w:rsid w:val="006D41EE"/>
    <w:rsid w:val="006D4301"/>
    <w:rsid w:val="006D49F5"/>
    <w:rsid w:val="006D57EE"/>
    <w:rsid w:val="006D5939"/>
    <w:rsid w:val="006D5A13"/>
    <w:rsid w:val="006D65B4"/>
    <w:rsid w:val="006D7727"/>
    <w:rsid w:val="006D78EB"/>
    <w:rsid w:val="006E025C"/>
    <w:rsid w:val="006E08F6"/>
    <w:rsid w:val="006E0BDF"/>
    <w:rsid w:val="006E0CB7"/>
    <w:rsid w:val="006E0F6C"/>
    <w:rsid w:val="006E24DF"/>
    <w:rsid w:val="006E268A"/>
    <w:rsid w:val="006E292D"/>
    <w:rsid w:val="006E305D"/>
    <w:rsid w:val="006E34CC"/>
    <w:rsid w:val="006E359B"/>
    <w:rsid w:val="006E3CD5"/>
    <w:rsid w:val="006E44EF"/>
    <w:rsid w:val="006E5A62"/>
    <w:rsid w:val="006E5D3F"/>
    <w:rsid w:val="006E6C07"/>
    <w:rsid w:val="006E7728"/>
    <w:rsid w:val="006F045B"/>
    <w:rsid w:val="006F18D9"/>
    <w:rsid w:val="006F28CB"/>
    <w:rsid w:val="006F2B63"/>
    <w:rsid w:val="006F2D0E"/>
    <w:rsid w:val="006F384D"/>
    <w:rsid w:val="006F4CF5"/>
    <w:rsid w:val="006F59A8"/>
    <w:rsid w:val="006F5D90"/>
    <w:rsid w:val="006F631C"/>
    <w:rsid w:val="006F663E"/>
    <w:rsid w:val="006F6BDD"/>
    <w:rsid w:val="006F71F8"/>
    <w:rsid w:val="006F7C2B"/>
    <w:rsid w:val="006F7D74"/>
    <w:rsid w:val="006F7F7B"/>
    <w:rsid w:val="0070053B"/>
    <w:rsid w:val="007005C0"/>
    <w:rsid w:val="00700EFB"/>
    <w:rsid w:val="00700FE2"/>
    <w:rsid w:val="00701028"/>
    <w:rsid w:val="00701534"/>
    <w:rsid w:val="00702221"/>
    <w:rsid w:val="00702BA4"/>
    <w:rsid w:val="007033A5"/>
    <w:rsid w:val="007033F6"/>
    <w:rsid w:val="00703838"/>
    <w:rsid w:val="00703A6C"/>
    <w:rsid w:val="0070474F"/>
    <w:rsid w:val="00704D59"/>
    <w:rsid w:val="00705576"/>
    <w:rsid w:val="007063A4"/>
    <w:rsid w:val="00706B68"/>
    <w:rsid w:val="00706C22"/>
    <w:rsid w:val="00707D39"/>
    <w:rsid w:val="00710012"/>
    <w:rsid w:val="007106D3"/>
    <w:rsid w:val="00710A16"/>
    <w:rsid w:val="00711805"/>
    <w:rsid w:val="00711D09"/>
    <w:rsid w:val="0071206A"/>
    <w:rsid w:val="00712079"/>
    <w:rsid w:val="007121DD"/>
    <w:rsid w:val="00712AAF"/>
    <w:rsid w:val="00712AFA"/>
    <w:rsid w:val="00712E29"/>
    <w:rsid w:val="00712E5F"/>
    <w:rsid w:val="00713CA7"/>
    <w:rsid w:val="00714134"/>
    <w:rsid w:val="0071470C"/>
    <w:rsid w:val="00714B64"/>
    <w:rsid w:val="00715168"/>
    <w:rsid w:val="007157B3"/>
    <w:rsid w:val="00715964"/>
    <w:rsid w:val="00715AB4"/>
    <w:rsid w:val="007164C5"/>
    <w:rsid w:val="00717105"/>
    <w:rsid w:val="00717150"/>
    <w:rsid w:val="007177E9"/>
    <w:rsid w:val="007178B8"/>
    <w:rsid w:val="007203C2"/>
    <w:rsid w:val="00720425"/>
    <w:rsid w:val="007211D2"/>
    <w:rsid w:val="00721C25"/>
    <w:rsid w:val="00721D95"/>
    <w:rsid w:val="00722095"/>
    <w:rsid w:val="00722210"/>
    <w:rsid w:val="00722786"/>
    <w:rsid w:val="00722EDF"/>
    <w:rsid w:val="00723F97"/>
    <w:rsid w:val="0072458B"/>
    <w:rsid w:val="007245C1"/>
    <w:rsid w:val="00724ECD"/>
    <w:rsid w:val="00725347"/>
    <w:rsid w:val="007255F4"/>
    <w:rsid w:val="00725B88"/>
    <w:rsid w:val="00727750"/>
    <w:rsid w:val="00730122"/>
    <w:rsid w:val="00730324"/>
    <w:rsid w:val="007306CD"/>
    <w:rsid w:val="00730C01"/>
    <w:rsid w:val="00730F52"/>
    <w:rsid w:val="00731062"/>
    <w:rsid w:val="00731286"/>
    <w:rsid w:val="00731413"/>
    <w:rsid w:val="00731E33"/>
    <w:rsid w:val="0073208F"/>
    <w:rsid w:val="00732213"/>
    <w:rsid w:val="0073225A"/>
    <w:rsid w:val="00732338"/>
    <w:rsid w:val="007348EF"/>
    <w:rsid w:val="007350F2"/>
    <w:rsid w:val="00736769"/>
    <w:rsid w:val="007368F6"/>
    <w:rsid w:val="007377C1"/>
    <w:rsid w:val="00737848"/>
    <w:rsid w:val="0073798D"/>
    <w:rsid w:val="00740299"/>
    <w:rsid w:val="0074086C"/>
    <w:rsid w:val="00740DBC"/>
    <w:rsid w:val="00740E93"/>
    <w:rsid w:val="00741050"/>
    <w:rsid w:val="00741360"/>
    <w:rsid w:val="00741645"/>
    <w:rsid w:val="00741675"/>
    <w:rsid w:val="007417EA"/>
    <w:rsid w:val="00741BB2"/>
    <w:rsid w:val="00741EF0"/>
    <w:rsid w:val="00742219"/>
    <w:rsid w:val="007424E7"/>
    <w:rsid w:val="00742AF1"/>
    <w:rsid w:val="00742EF9"/>
    <w:rsid w:val="00745400"/>
    <w:rsid w:val="00745C0C"/>
    <w:rsid w:val="007460A4"/>
    <w:rsid w:val="00746AA5"/>
    <w:rsid w:val="00746DE0"/>
    <w:rsid w:val="00747A48"/>
    <w:rsid w:val="00747D31"/>
    <w:rsid w:val="00747DDF"/>
    <w:rsid w:val="00747F1A"/>
    <w:rsid w:val="007503B2"/>
    <w:rsid w:val="007504A3"/>
    <w:rsid w:val="00750B8E"/>
    <w:rsid w:val="00750D08"/>
    <w:rsid w:val="00750D2B"/>
    <w:rsid w:val="00750D96"/>
    <w:rsid w:val="00751382"/>
    <w:rsid w:val="007519F3"/>
    <w:rsid w:val="00751A55"/>
    <w:rsid w:val="00751B14"/>
    <w:rsid w:val="00752395"/>
    <w:rsid w:val="007523F7"/>
    <w:rsid w:val="007525CE"/>
    <w:rsid w:val="00752622"/>
    <w:rsid w:val="00754072"/>
    <w:rsid w:val="00754CF7"/>
    <w:rsid w:val="00754F91"/>
    <w:rsid w:val="007554B6"/>
    <w:rsid w:val="0075554E"/>
    <w:rsid w:val="007558C4"/>
    <w:rsid w:val="00755CEC"/>
    <w:rsid w:val="00756633"/>
    <w:rsid w:val="00756A64"/>
    <w:rsid w:val="007575F9"/>
    <w:rsid w:val="007577E7"/>
    <w:rsid w:val="0075787B"/>
    <w:rsid w:val="00757914"/>
    <w:rsid w:val="0075791F"/>
    <w:rsid w:val="00757F47"/>
    <w:rsid w:val="0076033A"/>
    <w:rsid w:val="00760A72"/>
    <w:rsid w:val="00760D73"/>
    <w:rsid w:val="00760DB3"/>
    <w:rsid w:val="00761007"/>
    <w:rsid w:val="0076107A"/>
    <w:rsid w:val="007614BD"/>
    <w:rsid w:val="00762061"/>
    <w:rsid w:val="0076253C"/>
    <w:rsid w:val="007625D8"/>
    <w:rsid w:val="00762BD1"/>
    <w:rsid w:val="0076337B"/>
    <w:rsid w:val="00764421"/>
    <w:rsid w:val="00764EB6"/>
    <w:rsid w:val="0076501C"/>
    <w:rsid w:val="007667D8"/>
    <w:rsid w:val="007669D2"/>
    <w:rsid w:val="0076734E"/>
    <w:rsid w:val="00767695"/>
    <w:rsid w:val="00770752"/>
    <w:rsid w:val="0077208B"/>
    <w:rsid w:val="007721BB"/>
    <w:rsid w:val="007724E0"/>
    <w:rsid w:val="00772739"/>
    <w:rsid w:val="00772E3E"/>
    <w:rsid w:val="00773C80"/>
    <w:rsid w:val="00774430"/>
    <w:rsid w:val="00774CD6"/>
    <w:rsid w:val="00775872"/>
    <w:rsid w:val="00775C16"/>
    <w:rsid w:val="00775C19"/>
    <w:rsid w:val="00776876"/>
    <w:rsid w:val="007770CF"/>
    <w:rsid w:val="0077766A"/>
    <w:rsid w:val="007805C7"/>
    <w:rsid w:val="00780BBD"/>
    <w:rsid w:val="00780FC0"/>
    <w:rsid w:val="007814C9"/>
    <w:rsid w:val="007826D8"/>
    <w:rsid w:val="00782A07"/>
    <w:rsid w:val="00782B4D"/>
    <w:rsid w:val="007839F6"/>
    <w:rsid w:val="007844DA"/>
    <w:rsid w:val="0078482B"/>
    <w:rsid w:val="007864DD"/>
    <w:rsid w:val="00786875"/>
    <w:rsid w:val="007868E5"/>
    <w:rsid w:val="00786CF2"/>
    <w:rsid w:val="00786F34"/>
    <w:rsid w:val="00787014"/>
    <w:rsid w:val="007870DC"/>
    <w:rsid w:val="00787AC9"/>
    <w:rsid w:val="00790733"/>
    <w:rsid w:val="00790D51"/>
    <w:rsid w:val="00791ACD"/>
    <w:rsid w:val="00791D86"/>
    <w:rsid w:val="00792916"/>
    <w:rsid w:val="0079293D"/>
    <w:rsid w:val="00792C2E"/>
    <w:rsid w:val="00792F43"/>
    <w:rsid w:val="007933DD"/>
    <w:rsid w:val="00793423"/>
    <w:rsid w:val="00793534"/>
    <w:rsid w:val="00793728"/>
    <w:rsid w:val="0079372B"/>
    <w:rsid w:val="007937A8"/>
    <w:rsid w:val="007939D3"/>
    <w:rsid w:val="00793B10"/>
    <w:rsid w:val="00793BAA"/>
    <w:rsid w:val="00793DB1"/>
    <w:rsid w:val="0079418C"/>
    <w:rsid w:val="007948DD"/>
    <w:rsid w:val="00794ED5"/>
    <w:rsid w:val="007951F6"/>
    <w:rsid w:val="00795859"/>
    <w:rsid w:val="0079602B"/>
    <w:rsid w:val="00796487"/>
    <w:rsid w:val="0079752A"/>
    <w:rsid w:val="00797691"/>
    <w:rsid w:val="00797F67"/>
    <w:rsid w:val="007A0BDE"/>
    <w:rsid w:val="007A1191"/>
    <w:rsid w:val="007A14B3"/>
    <w:rsid w:val="007A187F"/>
    <w:rsid w:val="007A20AC"/>
    <w:rsid w:val="007A290E"/>
    <w:rsid w:val="007A2D26"/>
    <w:rsid w:val="007A380C"/>
    <w:rsid w:val="007A44BF"/>
    <w:rsid w:val="007A57AD"/>
    <w:rsid w:val="007A5A7C"/>
    <w:rsid w:val="007A5D83"/>
    <w:rsid w:val="007A60F7"/>
    <w:rsid w:val="007A65CE"/>
    <w:rsid w:val="007A6F34"/>
    <w:rsid w:val="007A715E"/>
    <w:rsid w:val="007A7C50"/>
    <w:rsid w:val="007A7F8E"/>
    <w:rsid w:val="007B058F"/>
    <w:rsid w:val="007B0B20"/>
    <w:rsid w:val="007B0CED"/>
    <w:rsid w:val="007B1197"/>
    <w:rsid w:val="007B16DE"/>
    <w:rsid w:val="007B1A16"/>
    <w:rsid w:val="007B1BD8"/>
    <w:rsid w:val="007B1E61"/>
    <w:rsid w:val="007B438A"/>
    <w:rsid w:val="007B4607"/>
    <w:rsid w:val="007B4C37"/>
    <w:rsid w:val="007B4C65"/>
    <w:rsid w:val="007B4E52"/>
    <w:rsid w:val="007B5159"/>
    <w:rsid w:val="007B67EF"/>
    <w:rsid w:val="007B7323"/>
    <w:rsid w:val="007B7393"/>
    <w:rsid w:val="007B7B3E"/>
    <w:rsid w:val="007C03F3"/>
    <w:rsid w:val="007C0629"/>
    <w:rsid w:val="007C073B"/>
    <w:rsid w:val="007C0CA9"/>
    <w:rsid w:val="007C10BB"/>
    <w:rsid w:val="007C11A9"/>
    <w:rsid w:val="007C1E81"/>
    <w:rsid w:val="007C24DD"/>
    <w:rsid w:val="007C2643"/>
    <w:rsid w:val="007C2A67"/>
    <w:rsid w:val="007C2E1A"/>
    <w:rsid w:val="007C30F6"/>
    <w:rsid w:val="007C394B"/>
    <w:rsid w:val="007C3B5A"/>
    <w:rsid w:val="007C3CA2"/>
    <w:rsid w:val="007C479E"/>
    <w:rsid w:val="007C4AF3"/>
    <w:rsid w:val="007C4FEF"/>
    <w:rsid w:val="007C5392"/>
    <w:rsid w:val="007C5D16"/>
    <w:rsid w:val="007C5D29"/>
    <w:rsid w:val="007C605C"/>
    <w:rsid w:val="007C6209"/>
    <w:rsid w:val="007C6455"/>
    <w:rsid w:val="007C6539"/>
    <w:rsid w:val="007C66AF"/>
    <w:rsid w:val="007C6AC5"/>
    <w:rsid w:val="007C702A"/>
    <w:rsid w:val="007C7163"/>
    <w:rsid w:val="007C7A4E"/>
    <w:rsid w:val="007D0543"/>
    <w:rsid w:val="007D1C01"/>
    <w:rsid w:val="007D21A8"/>
    <w:rsid w:val="007D2351"/>
    <w:rsid w:val="007D2580"/>
    <w:rsid w:val="007D32DF"/>
    <w:rsid w:val="007D3C5A"/>
    <w:rsid w:val="007D3C75"/>
    <w:rsid w:val="007D3FB7"/>
    <w:rsid w:val="007D4059"/>
    <w:rsid w:val="007D44A2"/>
    <w:rsid w:val="007D4A5E"/>
    <w:rsid w:val="007D5029"/>
    <w:rsid w:val="007D563C"/>
    <w:rsid w:val="007D5B86"/>
    <w:rsid w:val="007D6509"/>
    <w:rsid w:val="007D685A"/>
    <w:rsid w:val="007D736A"/>
    <w:rsid w:val="007D736D"/>
    <w:rsid w:val="007D7946"/>
    <w:rsid w:val="007D7DBC"/>
    <w:rsid w:val="007E05A4"/>
    <w:rsid w:val="007E0945"/>
    <w:rsid w:val="007E09E2"/>
    <w:rsid w:val="007E1642"/>
    <w:rsid w:val="007E18F8"/>
    <w:rsid w:val="007E199B"/>
    <w:rsid w:val="007E1E24"/>
    <w:rsid w:val="007E21DB"/>
    <w:rsid w:val="007E2FF6"/>
    <w:rsid w:val="007E3378"/>
    <w:rsid w:val="007E39B1"/>
    <w:rsid w:val="007E4348"/>
    <w:rsid w:val="007E47C3"/>
    <w:rsid w:val="007E499D"/>
    <w:rsid w:val="007E4EAF"/>
    <w:rsid w:val="007E503F"/>
    <w:rsid w:val="007E50A2"/>
    <w:rsid w:val="007E552F"/>
    <w:rsid w:val="007E5D81"/>
    <w:rsid w:val="007E6589"/>
    <w:rsid w:val="007E674A"/>
    <w:rsid w:val="007E6FED"/>
    <w:rsid w:val="007E708D"/>
    <w:rsid w:val="007E7796"/>
    <w:rsid w:val="007E7880"/>
    <w:rsid w:val="007E7945"/>
    <w:rsid w:val="007E79F5"/>
    <w:rsid w:val="007F0064"/>
    <w:rsid w:val="007F01D0"/>
    <w:rsid w:val="007F06D7"/>
    <w:rsid w:val="007F083E"/>
    <w:rsid w:val="007F0C11"/>
    <w:rsid w:val="007F0C8A"/>
    <w:rsid w:val="007F228D"/>
    <w:rsid w:val="007F29CE"/>
    <w:rsid w:val="007F2A71"/>
    <w:rsid w:val="007F2BBB"/>
    <w:rsid w:val="007F2EC4"/>
    <w:rsid w:val="007F33AF"/>
    <w:rsid w:val="007F45E6"/>
    <w:rsid w:val="007F4AFD"/>
    <w:rsid w:val="007F5248"/>
    <w:rsid w:val="007F5D79"/>
    <w:rsid w:val="007F6145"/>
    <w:rsid w:val="007F6689"/>
    <w:rsid w:val="007F6D91"/>
    <w:rsid w:val="007F6FC4"/>
    <w:rsid w:val="007F7218"/>
    <w:rsid w:val="007F73F8"/>
    <w:rsid w:val="007F7C6E"/>
    <w:rsid w:val="0080073F"/>
    <w:rsid w:val="00800852"/>
    <w:rsid w:val="00800E6F"/>
    <w:rsid w:val="008012D8"/>
    <w:rsid w:val="00801DBF"/>
    <w:rsid w:val="00803494"/>
    <w:rsid w:val="0080366E"/>
    <w:rsid w:val="008038C9"/>
    <w:rsid w:val="00803C66"/>
    <w:rsid w:val="00803EB3"/>
    <w:rsid w:val="008040CE"/>
    <w:rsid w:val="00804130"/>
    <w:rsid w:val="0080418C"/>
    <w:rsid w:val="00804BF3"/>
    <w:rsid w:val="00804C04"/>
    <w:rsid w:val="00805223"/>
    <w:rsid w:val="008056A5"/>
    <w:rsid w:val="00805A8B"/>
    <w:rsid w:val="00805C81"/>
    <w:rsid w:val="008060BA"/>
    <w:rsid w:val="00806CAF"/>
    <w:rsid w:val="00806EB4"/>
    <w:rsid w:val="008071AA"/>
    <w:rsid w:val="008073A7"/>
    <w:rsid w:val="008073F5"/>
    <w:rsid w:val="00807488"/>
    <w:rsid w:val="00807B7C"/>
    <w:rsid w:val="008103D4"/>
    <w:rsid w:val="00810567"/>
    <w:rsid w:val="0081071E"/>
    <w:rsid w:val="0081091C"/>
    <w:rsid w:val="008113FD"/>
    <w:rsid w:val="00811764"/>
    <w:rsid w:val="00811941"/>
    <w:rsid w:val="008126CD"/>
    <w:rsid w:val="00812AFD"/>
    <w:rsid w:val="008131E1"/>
    <w:rsid w:val="008137EB"/>
    <w:rsid w:val="00813E4D"/>
    <w:rsid w:val="00814A48"/>
    <w:rsid w:val="008151C7"/>
    <w:rsid w:val="0081540E"/>
    <w:rsid w:val="00815B8A"/>
    <w:rsid w:val="00816847"/>
    <w:rsid w:val="008169AF"/>
    <w:rsid w:val="00820095"/>
    <w:rsid w:val="008202E0"/>
    <w:rsid w:val="00820334"/>
    <w:rsid w:val="00821068"/>
    <w:rsid w:val="0082170C"/>
    <w:rsid w:val="008218F6"/>
    <w:rsid w:val="008219E9"/>
    <w:rsid w:val="008221EC"/>
    <w:rsid w:val="0082241E"/>
    <w:rsid w:val="008227A3"/>
    <w:rsid w:val="00822E39"/>
    <w:rsid w:val="00822FB3"/>
    <w:rsid w:val="00823013"/>
    <w:rsid w:val="0082339F"/>
    <w:rsid w:val="00823D27"/>
    <w:rsid w:val="0082424B"/>
    <w:rsid w:val="008242DF"/>
    <w:rsid w:val="0082488F"/>
    <w:rsid w:val="008248A2"/>
    <w:rsid w:val="00824C3F"/>
    <w:rsid w:val="0082562E"/>
    <w:rsid w:val="00825D5F"/>
    <w:rsid w:val="00825E63"/>
    <w:rsid w:val="00826DC8"/>
    <w:rsid w:val="00826FBD"/>
    <w:rsid w:val="008278E4"/>
    <w:rsid w:val="008300B7"/>
    <w:rsid w:val="00830118"/>
    <w:rsid w:val="00830708"/>
    <w:rsid w:val="00830B0A"/>
    <w:rsid w:val="00830B6E"/>
    <w:rsid w:val="00831104"/>
    <w:rsid w:val="008324DF"/>
    <w:rsid w:val="00832AB9"/>
    <w:rsid w:val="008340C9"/>
    <w:rsid w:val="0083419D"/>
    <w:rsid w:val="0083548B"/>
    <w:rsid w:val="0083576A"/>
    <w:rsid w:val="0083626F"/>
    <w:rsid w:val="008369EA"/>
    <w:rsid w:val="008376D9"/>
    <w:rsid w:val="0083777C"/>
    <w:rsid w:val="008379EC"/>
    <w:rsid w:val="00837A2A"/>
    <w:rsid w:val="00837D1D"/>
    <w:rsid w:val="00840431"/>
    <w:rsid w:val="00840A3C"/>
    <w:rsid w:val="00840C89"/>
    <w:rsid w:val="00840D1F"/>
    <w:rsid w:val="00840D3A"/>
    <w:rsid w:val="00841613"/>
    <w:rsid w:val="00841AC0"/>
    <w:rsid w:val="00841B6F"/>
    <w:rsid w:val="00842534"/>
    <w:rsid w:val="00842CB1"/>
    <w:rsid w:val="008435BB"/>
    <w:rsid w:val="00843C67"/>
    <w:rsid w:val="00843D96"/>
    <w:rsid w:val="00844919"/>
    <w:rsid w:val="00844A51"/>
    <w:rsid w:val="00844E72"/>
    <w:rsid w:val="008451F3"/>
    <w:rsid w:val="0084557F"/>
    <w:rsid w:val="0084583B"/>
    <w:rsid w:val="00845A0E"/>
    <w:rsid w:val="00845A76"/>
    <w:rsid w:val="00845BB1"/>
    <w:rsid w:val="008469F8"/>
    <w:rsid w:val="008470D2"/>
    <w:rsid w:val="0084732F"/>
    <w:rsid w:val="00847BA0"/>
    <w:rsid w:val="00847BC9"/>
    <w:rsid w:val="00850C97"/>
    <w:rsid w:val="008517C7"/>
    <w:rsid w:val="00851FF8"/>
    <w:rsid w:val="0085202F"/>
    <w:rsid w:val="00852637"/>
    <w:rsid w:val="00852BA7"/>
    <w:rsid w:val="00852C58"/>
    <w:rsid w:val="00852C9C"/>
    <w:rsid w:val="00852E9C"/>
    <w:rsid w:val="00853218"/>
    <w:rsid w:val="00853EE0"/>
    <w:rsid w:val="00854135"/>
    <w:rsid w:val="00854163"/>
    <w:rsid w:val="008542BC"/>
    <w:rsid w:val="00854F91"/>
    <w:rsid w:val="0085502E"/>
    <w:rsid w:val="00855033"/>
    <w:rsid w:val="00855644"/>
    <w:rsid w:val="0085564F"/>
    <w:rsid w:val="00855E93"/>
    <w:rsid w:val="00856539"/>
    <w:rsid w:val="00856B6F"/>
    <w:rsid w:val="0085737F"/>
    <w:rsid w:val="0085778A"/>
    <w:rsid w:val="00857A6F"/>
    <w:rsid w:val="00857B11"/>
    <w:rsid w:val="00857F0A"/>
    <w:rsid w:val="008601BA"/>
    <w:rsid w:val="008609D3"/>
    <w:rsid w:val="00860A9E"/>
    <w:rsid w:val="00861750"/>
    <w:rsid w:val="00862106"/>
    <w:rsid w:val="00862603"/>
    <w:rsid w:val="00862BBD"/>
    <w:rsid w:val="00862C93"/>
    <w:rsid w:val="00862FA7"/>
    <w:rsid w:val="0086315A"/>
    <w:rsid w:val="008631D9"/>
    <w:rsid w:val="00863A62"/>
    <w:rsid w:val="00863ED5"/>
    <w:rsid w:val="00864034"/>
    <w:rsid w:val="0086429D"/>
    <w:rsid w:val="008644FD"/>
    <w:rsid w:val="008647CD"/>
    <w:rsid w:val="0086499B"/>
    <w:rsid w:val="008649FF"/>
    <w:rsid w:val="00865240"/>
    <w:rsid w:val="008663D9"/>
    <w:rsid w:val="00866626"/>
    <w:rsid w:val="00866D7B"/>
    <w:rsid w:val="00867194"/>
    <w:rsid w:val="008672F7"/>
    <w:rsid w:val="008702BA"/>
    <w:rsid w:val="0087050A"/>
    <w:rsid w:val="008705D2"/>
    <w:rsid w:val="00870BFB"/>
    <w:rsid w:val="008712AF"/>
    <w:rsid w:val="0087154E"/>
    <w:rsid w:val="00871787"/>
    <w:rsid w:val="00871A1B"/>
    <w:rsid w:val="008721D6"/>
    <w:rsid w:val="00872993"/>
    <w:rsid w:val="008729AA"/>
    <w:rsid w:val="00873578"/>
    <w:rsid w:val="008735A1"/>
    <w:rsid w:val="008740DD"/>
    <w:rsid w:val="00874251"/>
    <w:rsid w:val="00874377"/>
    <w:rsid w:val="008743B4"/>
    <w:rsid w:val="00874408"/>
    <w:rsid w:val="00876116"/>
    <w:rsid w:val="00876242"/>
    <w:rsid w:val="00876977"/>
    <w:rsid w:val="0087722E"/>
    <w:rsid w:val="00877D86"/>
    <w:rsid w:val="00877EFC"/>
    <w:rsid w:val="008803EA"/>
    <w:rsid w:val="00880C96"/>
    <w:rsid w:val="00880E00"/>
    <w:rsid w:val="00881754"/>
    <w:rsid w:val="00881A91"/>
    <w:rsid w:val="00882367"/>
    <w:rsid w:val="00882655"/>
    <w:rsid w:val="008829BA"/>
    <w:rsid w:val="00882A87"/>
    <w:rsid w:val="0088309A"/>
    <w:rsid w:val="008833BA"/>
    <w:rsid w:val="00883452"/>
    <w:rsid w:val="0088396A"/>
    <w:rsid w:val="00883AC3"/>
    <w:rsid w:val="008844D8"/>
    <w:rsid w:val="00884950"/>
    <w:rsid w:val="00885696"/>
    <w:rsid w:val="00885766"/>
    <w:rsid w:val="00885E83"/>
    <w:rsid w:val="008865F9"/>
    <w:rsid w:val="0088761A"/>
    <w:rsid w:val="00887D00"/>
    <w:rsid w:val="00887F55"/>
    <w:rsid w:val="00890481"/>
    <w:rsid w:val="00890605"/>
    <w:rsid w:val="00890995"/>
    <w:rsid w:val="0089139C"/>
    <w:rsid w:val="00891514"/>
    <w:rsid w:val="00891C4F"/>
    <w:rsid w:val="00892404"/>
    <w:rsid w:val="00893110"/>
    <w:rsid w:val="008939B4"/>
    <w:rsid w:val="00893D50"/>
    <w:rsid w:val="00893F88"/>
    <w:rsid w:val="00894069"/>
    <w:rsid w:val="008940C8"/>
    <w:rsid w:val="008943F2"/>
    <w:rsid w:val="0089512A"/>
    <w:rsid w:val="00895742"/>
    <w:rsid w:val="00895FF9"/>
    <w:rsid w:val="008963DB"/>
    <w:rsid w:val="00896C28"/>
    <w:rsid w:val="0089749B"/>
    <w:rsid w:val="008977B2"/>
    <w:rsid w:val="00897A20"/>
    <w:rsid w:val="00897C6F"/>
    <w:rsid w:val="00897CF5"/>
    <w:rsid w:val="008A01AE"/>
    <w:rsid w:val="008A1160"/>
    <w:rsid w:val="008A11A8"/>
    <w:rsid w:val="008A226A"/>
    <w:rsid w:val="008A33EE"/>
    <w:rsid w:val="008A340A"/>
    <w:rsid w:val="008A38A6"/>
    <w:rsid w:val="008A3CE2"/>
    <w:rsid w:val="008A3D4E"/>
    <w:rsid w:val="008A442F"/>
    <w:rsid w:val="008A4447"/>
    <w:rsid w:val="008A45B1"/>
    <w:rsid w:val="008A4859"/>
    <w:rsid w:val="008A4AC4"/>
    <w:rsid w:val="008A4DB8"/>
    <w:rsid w:val="008A5084"/>
    <w:rsid w:val="008A6664"/>
    <w:rsid w:val="008A6B64"/>
    <w:rsid w:val="008A6FC2"/>
    <w:rsid w:val="008A7274"/>
    <w:rsid w:val="008A7A1A"/>
    <w:rsid w:val="008A7F2F"/>
    <w:rsid w:val="008B13DE"/>
    <w:rsid w:val="008B13FB"/>
    <w:rsid w:val="008B14F3"/>
    <w:rsid w:val="008B1F0A"/>
    <w:rsid w:val="008B1F91"/>
    <w:rsid w:val="008B22A8"/>
    <w:rsid w:val="008B290C"/>
    <w:rsid w:val="008B2A3C"/>
    <w:rsid w:val="008B344E"/>
    <w:rsid w:val="008B3520"/>
    <w:rsid w:val="008B3534"/>
    <w:rsid w:val="008B388A"/>
    <w:rsid w:val="008B392B"/>
    <w:rsid w:val="008B3C1C"/>
    <w:rsid w:val="008B3CC3"/>
    <w:rsid w:val="008B463E"/>
    <w:rsid w:val="008B4CC8"/>
    <w:rsid w:val="008B4CE1"/>
    <w:rsid w:val="008B52EE"/>
    <w:rsid w:val="008B65E5"/>
    <w:rsid w:val="008B67F6"/>
    <w:rsid w:val="008B6B54"/>
    <w:rsid w:val="008B6F82"/>
    <w:rsid w:val="008B72A1"/>
    <w:rsid w:val="008B7A79"/>
    <w:rsid w:val="008B7B97"/>
    <w:rsid w:val="008C0698"/>
    <w:rsid w:val="008C0C81"/>
    <w:rsid w:val="008C11B2"/>
    <w:rsid w:val="008C2F66"/>
    <w:rsid w:val="008C32AE"/>
    <w:rsid w:val="008C32C6"/>
    <w:rsid w:val="008C3779"/>
    <w:rsid w:val="008C3A77"/>
    <w:rsid w:val="008C3DB6"/>
    <w:rsid w:val="008C463E"/>
    <w:rsid w:val="008C533B"/>
    <w:rsid w:val="008C5794"/>
    <w:rsid w:val="008C62A5"/>
    <w:rsid w:val="008C6409"/>
    <w:rsid w:val="008C64B7"/>
    <w:rsid w:val="008C6D6A"/>
    <w:rsid w:val="008C7DC5"/>
    <w:rsid w:val="008D050D"/>
    <w:rsid w:val="008D05C3"/>
    <w:rsid w:val="008D0AA0"/>
    <w:rsid w:val="008D2231"/>
    <w:rsid w:val="008D2D1F"/>
    <w:rsid w:val="008D2D99"/>
    <w:rsid w:val="008D30ED"/>
    <w:rsid w:val="008D3CB1"/>
    <w:rsid w:val="008D3CBF"/>
    <w:rsid w:val="008D3D79"/>
    <w:rsid w:val="008D4333"/>
    <w:rsid w:val="008D4591"/>
    <w:rsid w:val="008D4663"/>
    <w:rsid w:val="008D4C94"/>
    <w:rsid w:val="008D59EA"/>
    <w:rsid w:val="008D5DF7"/>
    <w:rsid w:val="008D6722"/>
    <w:rsid w:val="008D6758"/>
    <w:rsid w:val="008E04B5"/>
    <w:rsid w:val="008E0542"/>
    <w:rsid w:val="008E11F4"/>
    <w:rsid w:val="008E2304"/>
    <w:rsid w:val="008E2A5E"/>
    <w:rsid w:val="008E2E6E"/>
    <w:rsid w:val="008E456F"/>
    <w:rsid w:val="008E4E43"/>
    <w:rsid w:val="008E5450"/>
    <w:rsid w:val="008E5609"/>
    <w:rsid w:val="008E5CB7"/>
    <w:rsid w:val="008E5DF9"/>
    <w:rsid w:val="008E5E20"/>
    <w:rsid w:val="008E6686"/>
    <w:rsid w:val="008E6911"/>
    <w:rsid w:val="008E751A"/>
    <w:rsid w:val="008E7D44"/>
    <w:rsid w:val="008E7E15"/>
    <w:rsid w:val="008F019A"/>
    <w:rsid w:val="008F0D03"/>
    <w:rsid w:val="008F0F3E"/>
    <w:rsid w:val="008F1081"/>
    <w:rsid w:val="008F126C"/>
    <w:rsid w:val="008F12D9"/>
    <w:rsid w:val="008F131C"/>
    <w:rsid w:val="008F1507"/>
    <w:rsid w:val="008F2174"/>
    <w:rsid w:val="008F2E95"/>
    <w:rsid w:val="008F33AF"/>
    <w:rsid w:val="008F3AE5"/>
    <w:rsid w:val="008F453B"/>
    <w:rsid w:val="008F4A1D"/>
    <w:rsid w:val="008F4B0A"/>
    <w:rsid w:val="008F4D30"/>
    <w:rsid w:val="008F4DE2"/>
    <w:rsid w:val="008F5080"/>
    <w:rsid w:val="008F50F9"/>
    <w:rsid w:val="008F5DD0"/>
    <w:rsid w:val="008F714A"/>
    <w:rsid w:val="008F7544"/>
    <w:rsid w:val="008F771B"/>
    <w:rsid w:val="008F7B1C"/>
    <w:rsid w:val="0090055A"/>
    <w:rsid w:val="009006C7"/>
    <w:rsid w:val="00900806"/>
    <w:rsid w:val="0090080A"/>
    <w:rsid w:val="00900D0D"/>
    <w:rsid w:val="009011CC"/>
    <w:rsid w:val="0090126F"/>
    <w:rsid w:val="009015A0"/>
    <w:rsid w:val="00901672"/>
    <w:rsid w:val="0090190F"/>
    <w:rsid w:val="00901B3D"/>
    <w:rsid w:val="00901C28"/>
    <w:rsid w:val="00901C8C"/>
    <w:rsid w:val="00902660"/>
    <w:rsid w:val="00902E16"/>
    <w:rsid w:val="00902E80"/>
    <w:rsid w:val="00902E9B"/>
    <w:rsid w:val="00902F0D"/>
    <w:rsid w:val="0090306B"/>
    <w:rsid w:val="00903233"/>
    <w:rsid w:val="009033BD"/>
    <w:rsid w:val="00903528"/>
    <w:rsid w:val="009036E6"/>
    <w:rsid w:val="00903E48"/>
    <w:rsid w:val="00903E69"/>
    <w:rsid w:val="00903FD0"/>
    <w:rsid w:val="009040AD"/>
    <w:rsid w:val="009040B3"/>
    <w:rsid w:val="00904436"/>
    <w:rsid w:val="00904753"/>
    <w:rsid w:val="009053FE"/>
    <w:rsid w:val="00905D24"/>
    <w:rsid w:val="00905EF4"/>
    <w:rsid w:val="00906D2C"/>
    <w:rsid w:val="00906FCE"/>
    <w:rsid w:val="0090761F"/>
    <w:rsid w:val="00910C4E"/>
    <w:rsid w:val="00910C94"/>
    <w:rsid w:val="0091118D"/>
    <w:rsid w:val="009111E0"/>
    <w:rsid w:val="009119B3"/>
    <w:rsid w:val="00912586"/>
    <w:rsid w:val="009128C3"/>
    <w:rsid w:val="00912E67"/>
    <w:rsid w:val="00913559"/>
    <w:rsid w:val="0091372B"/>
    <w:rsid w:val="00914AEF"/>
    <w:rsid w:val="00916090"/>
    <w:rsid w:val="0091618A"/>
    <w:rsid w:val="009166AA"/>
    <w:rsid w:val="00916ABD"/>
    <w:rsid w:val="00917419"/>
    <w:rsid w:val="009176CA"/>
    <w:rsid w:val="00917830"/>
    <w:rsid w:val="00920376"/>
    <w:rsid w:val="009212E8"/>
    <w:rsid w:val="00921684"/>
    <w:rsid w:val="00922EFA"/>
    <w:rsid w:val="0092352C"/>
    <w:rsid w:val="00923C18"/>
    <w:rsid w:val="00923EC2"/>
    <w:rsid w:val="0092402D"/>
    <w:rsid w:val="009242D9"/>
    <w:rsid w:val="0092503C"/>
    <w:rsid w:val="00925312"/>
    <w:rsid w:val="009256F1"/>
    <w:rsid w:val="009258B1"/>
    <w:rsid w:val="00925DBF"/>
    <w:rsid w:val="00926064"/>
    <w:rsid w:val="00926614"/>
    <w:rsid w:val="00926917"/>
    <w:rsid w:val="00926920"/>
    <w:rsid w:val="00926C7A"/>
    <w:rsid w:val="00926DB1"/>
    <w:rsid w:val="0092751D"/>
    <w:rsid w:val="00927612"/>
    <w:rsid w:val="00927BB7"/>
    <w:rsid w:val="00927DC0"/>
    <w:rsid w:val="00927E26"/>
    <w:rsid w:val="0093065C"/>
    <w:rsid w:val="00930B0D"/>
    <w:rsid w:val="009311C9"/>
    <w:rsid w:val="0093182C"/>
    <w:rsid w:val="00931916"/>
    <w:rsid w:val="00931A9B"/>
    <w:rsid w:val="00931C9E"/>
    <w:rsid w:val="00932BEC"/>
    <w:rsid w:val="00933360"/>
    <w:rsid w:val="009336ED"/>
    <w:rsid w:val="00935A9D"/>
    <w:rsid w:val="00935EEC"/>
    <w:rsid w:val="00936075"/>
    <w:rsid w:val="00936D5F"/>
    <w:rsid w:val="009372EB"/>
    <w:rsid w:val="009379BB"/>
    <w:rsid w:val="0094027A"/>
    <w:rsid w:val="00940BB2"/>
    <w:rsid w:val="009412B0"/>
    <w:rsid w:val="00941994"/>
    <w:rsid w:val="0094227D"/>
    <w:rsid w:val="00942E8F"/>
    <w:rsid w:val="00943685"/>
    <w:rsid w:val="00944C97"/>
    <w:rsid w:val="00944EF7"/>
    <w:rsid w:val="00945227"/>
    <w:rsid w:val="00945368"/>
    <w:rsid w:val="0094582C"/>
    <w:rsid w:val="00945917"/>
    <w:rsid w:val="009459D7"/>
    <w:rsid w:val="00946019"/>
    <w:rsid w:val="00946192"/>
    <w:rsid w:val="009463CD"/>
    <w:rsid w:val="00946753"/>
    <w:rsid w:val="00947549"/>
    <w:rsid w:val="0094763E"/>
    <w:rsid w:val="00950236"/>
    <w:rsid w:val="009525E9"/>
    <w:rsid w:val="00952792"/>
    <w:rsid w:val="009534CB"/>
    <w:rsid w:val="00953562"/>
    <w:rsid w:val="00953667"/>
    <w:rsid w:val="00953B32"/>
    <w:rsid w:val="0095474E"/>
    <w:rsid w:val="00954D22"/>
    <w:rsid w:val="009558C7"/>
    <w:rsid w:val="00955BE9"/>
    <w:rsid w:val="009562FD"/>
    <w:rsid w:val="00956AFA"/>
    <w:rsid w:val="00956B06"/>
    <w:rsid w:val="00956CFF"/>
    <w:rsid w:val="0095701B"/>
    <w:rsid w:val="009571F6"/>
    <w:rsid w:val="00957736"/>
    <w:rsid w:val="00957DA8"/>
    <w:rsid w:val="00960783"/>
    <w:rsid w:val="00961225"/>
    <w:rsid w:val="009612CF"/>
    <w:rsid w:val="009617BB"/>
    <w:rsid w:val="00961A83"/>
    <w:rsid w:val="00962C41"/>
    <w:rsid w:val="00962D2B"/>
    <w:rsid w:val="00962D68"/>
    <w:rsid w:val="00962F45"/>
    <w:rsid w:val="009630D1"/>
    <w:rsid w:val="00963142"/>
    <w:rsid w:val="00964677"/>
    <w:rsid w:val="00964A62"/>
    <w:rsid w:val="009654FA"/>
    <w:rsid w:val="009659EE"/>
    <w:rsid w:val="00965E69"/>
    <w:rsid w:val="00966570"/>
    <w:rsid w:val="00966994"/>
    <w:rsid w:val="009670FC"/>
    <w:rsid w:val="00967755"/>
    <w:rsid w:val="009678AE"/>
    <w:rsid w:val="00967F5E"/>
    <w:rsid w:val="00970246"/>
    <w:rsid w:val="00970781"/>
    <w:rsid w:val="00970958"/>
    <w:rsid w:val="00971076"/>
    <w:rsid w:val="00971BC5"/>
    <w:rsid w:val="00971C7F"/>
    <w:rsid w:val="00971CCF"/>
    <w:rsid w:val="00972721"/>
    <w:rsid w:val="00973687"/>
    <w:rsid w:val="009738C8"/>
    <w:rsid w:val="009743C8"/>
    <w:rsid w:val="0097495E"/>
    <w:rsid w:val="00974B26"/>
    <w:rsid w:val="0097504E"/>
    <w:rsid w:val="0097535A"/>
    <w:rsid w:val="00975DFF"/>
    <w:rsid w:val="00975F2F"/>
    <w:rsid w:val="00976279"/>
    <w:rsid w:val="0097639B"/>
    <w:rsid w:val="00976775"/>
    <w:rsid w:val="00976A54"/>
    <w:rsid w:val="00976C42"/>
    <w:rsid w:val="00977B6F"/>
    <w:rsid w:val="00977C95"/>
    <w:rsid w:val="00977F60"/>
    <w:rsid w:val="0098068F"/>
    <w:rsid w:val="009808A4"/>
    <w:rsid w:val="0098092C"/>
    <w:rsid w:val="00980EC5"/>
    <w:rsid w:val="009814DB"/>
    <w:rsid w:val="00981B72"/>
    <w:rsid w:val="009824E9"/>
    <w:rsid w:val="009826FB"/>
    <w:rsid w:val="0098282F"/>
    <w:rsid w:val="009828F9"/>
    <w:rsid w:val="009833ED"/>
    <w:rsid w:val="00983B23"/>
    <w:rsid w:val="00983D88"/>
    <w:rsid w:val="00983F41"/>
    <w:rsid w:val="00983FDF"/>
    <w:rsid w:val="00984945"/>
    <w:rsid w:val="00984965"/>
    <w:rsid w:val="00984B4A"/>
    <w:rsid w:val="00984BD6"/>
    <w:rsid w:val="009865A7"/>
    <w:rsid w:val="0098661B"/>
    <w:rsid w:val="00986EC5"/>
    <w:rsid w:val="00986F56"/>
    <w:rsid w:val="009905DA"/>
    <w:rsid w:val="00990803"/>
    <w:rsid w:val="00991E41"/>
    <w:rsid w:val="009925B3"/>
    <w:rsid w:val="009928FF"/>
    <w:rsid w:val="0099316B"/>
    <w:rsid w:val="0099342E"/>
    <w:rsid w:val="00994B64"/>
    <w:rsid w:val="009950BB"/>
    <w:rsid w:val="00995376"/>
    <w:rsid w:val="009957FF"/>
    <w:rsid w:val="00995BC2"/>
    <w:rsid w:val="00995D12"/>
    <w:rsid w:val="00995D66"/>
    <w:rsid w:val="00996B0F"/>
    <w:rsid w:val="00996E97"/>
    <w:rsid w:val="00997238"/>
    <w:rsid w:val="009979FB"/>
    <w:rsid w:val="00997CD7"/>
    <w:rsid w:val="00997F00"/>
    <w:rsid w:val="009A001D"/>
    <w:rsid w:val="009A0AA6"/>
    <w:rsid w:val="009A0C6D"/>
    <w:rsid w:val="009A0C93"/>
    <w:rsid w:val="009A0F43"/>
    <w:rsid w:val="009A14C1"/>
    <w:rsid w:val="009A19B2"/>
    <w:rsid w:val="009A268C"/>
    <w:rsid w:val="009A273B"/>
    <w:rsid w:val="009A2E3C"/>
    <w:rsid w:val="009A3346"/>
    <w:rsid w:val="009A3DD5"/>
    <w:rsid w:val="009A3EA6"/>
    <w:rsid w:val="009A4484"/>
    <w:rsid w:val="009A4775"/>
    <w:rsid w:val="009A54EF"/>
    <w:rsid w:val="009A56CB"/>
    <w:rsid w:val="009A661A"/>
    <w:rsid w:val="009A6671"/>
    <w:rsid w:val="009A6BCC"/>
    <w:rsid w:val="009A6BEB"/>
    <w:rsid w:val="009A74AB"/>
    <w:rsid w:val="009A74DE"/>
    <w:rsid w:val="009A76CE"/>
    <w:rsid w:val="009A7773"/>
    <w:rsid w:val="009B2714"/>
    <w:rsid w:val="009B2C79"/>
    <w:rsid w:val="009B3534"/>
    <w:rsid w:val="009B44B5"/>
    <w:rsid w:val="009B4F31"/>
    <w:rsid w:val="009B51C4"/>
    <w:rsid w:val="009B5581"/>
    <w:rsid w:val="009B562B"/>
    <w:rsid w:val="009B5CB2"/>
    <w:rsid w:val="009B5FD9"/>
    <w:rsid w:val="009B6D2A"/>
    <w:rsid w:val="009C030E"/>
    <w:rsid w:val="009C0911"/>
    <w:rsid w:val="009C1109"/>
    <w:rsid w:val="009C12BC"/>
    <w:rsid w:val="009C1D01"/>
    <w:rsid w:val="009C25D8"/>
    <w:rsid w:val="009C32D9"/>
    <w:rsid w:val="009C3408"/>
    <w:rsid w:val="009C37F3"/>
    <w:rsid w:val="009C40BD"/>
    <w:rsid w:val="009C41E1"/>
    <w:rsid w:val="009C45A3"/>
    <w:rsid w:val="009C55E2"/>
    <w:rsid w:val="009C603E"/>
    <w:rsid w:val="009C6810"/>
    <w:rsid w:val="009C69B6"/>
    <w:rsid w:val="009C7301"/>
    <w:rsid w:val="009C75DF"/>
    <w:rsid w:val="009C7D27"/>
    <w:rsid w:val="009D0548"/>
    <w:rsid w:val="009D08E2"/>
    <w:rsid w:val="009D1046"/>
    <w:rsid w:val="009D10FF"/>
    <w:rsid w:val="009D1241"/>
    <w:rsid w:val="009D1367"/>
    <w:rsid w:val="009D1381"/>
    <w:rsid w:val="009D1C7D"/>
    <w:rsid w:val="009D1E1C"/>
    <w:rsid w:val="009D207C"/>
    <w:rsid w:val="009D3976"/>
    <w:rsid w:val="009D3D02"/>
    <w:rsid w:val="009D41D6"/>
    <w:rsid w:val="009D4426"/>
    <w:rsid w:val="009D45EC"/>
    <w:rsid w:val="009D4673"/>
    <w:rsid w:val="009D4741"/>
    <w:rsid w:val="009D4AAB"/>
    <w:rsid w:val="009D53E8"/>
    <w:rsid w:val="009D53FE"/>
    <w:rsid w:val="009D5D3A"/>
    <w:rsid w:val="009D5FC5"/>
    <w:rsid w:val="009D64CD"/>
    <w:rsid w:val="009D69D9"/>
    <w:rsid w:val="009D6BB5"/>
    <w:rsid w:val="009D75E2"/>
    <w:rsid w:val="009E012D"/>
    <w:rsid w:val="009E0211"/>
    <w:rsid w:val="009E04CD"/>
    <w:rsid w:val="009E0E4F"/>
    <w:rsid w:val="009E2061"/>
    <w:rsid w:val="009E2484"/>
    <w:rsid w:val="009E27A6"/>
    <w:rsid w:val="009E283A"/>
    <w:rsid w:val="009E2F20"/>
    <w:rsid w:val="009E38A9"/>
    <w:rsid w:val="009E457E"/>
    <w:rsid w:val="009E4C88"/>
    <w:rsid w:val="009E4F36"/>
    <w:rsid w:val="009E5343"/>
    <w:rsid w:val="009E560B"/>
    <w:rsid w:val="009E6153"/>
    <w:rsid w:val="009E61E3"/>
    <w:rsid w:val="009E639F"/>
    <w:rsid w:val="009E70D2"/>
    <w:rsid w:val="009E71CE"/>
    <w:rsid w:val="009E761B"/>
    <w:rsid w:val="009E7A12"/>
    <w:rsid w:val="009E7EB7"/>
    <w:rsid w:val="009F0095"/>
    <w:rsid w:val="009F0907"/>
    <w:rsid w:val="009F0BA7"/>
    <w:rsid w:val="009F0C4D"/>
    <w:rsid w:val="009F0FFD"/>
    <w:rsid w:val="009F1212"/>
    <w:rsid w:val="009F1714"/>
    <w:rsid w:val="009F1785"/>
    <w:rsid w:val="009F230A"/>
    <w:rsid w:val="009F26F3"/>
    <w:rsid w:val="009F289E"/>
    <w:rsid w:val="009F2963"/>
    <w:rsid w:val="009F2A76"/>
    <w:rsid w:val="009F2ADE"/>
    <w:rsid w:val="009F311A"/>
    <w:rsid w:val="009F3132"/>
    <w:rsid w:val="009F3238"/>
    <w:rsid w:val="009F356D"/>
    <w:rsid w:val="009F3A2C"/>
    <w:rsid w:val="009F3BA8"/>
    <w:rsid w:val="009F3D18"/>
    <w:rsid w:val="009F462C"/>
    <w:rsid w:val="009F4886"/>
    <w:rsid w:val="009F4A79"/>
    <w:rsid w:val="009F4E3A"/>
    <w:rsid w:val="009F53E1"/>
    <w:rsid w:val="009F567A"/>
    <w:rsid w:val="009F5AD6"/>
    <w:rsid w:val="009F5EA1"/>
    <w:rsid w:val="009F5F82"/>
    <w:rsid w:val="009F6C51"/>
    <w:rsid w:val="009F70F7"/>
    <w:rsid w:val="009F72F5"/>
    <w:rsid w:val="009F7A25"/>
    <w:rsid w:val="009F7E33"/>
    <w:rsid w:val="00A0025D"/>
    <w:rsid w:val="00A00547"/>
    <w:rsid w:val="00A00BF1"/>
    <w:rsid w:val="00A01914"/>
    <w:rsid w:val="00A019B4"/>
    <w:rsid w:val="00A019CE"/>
    <w:rsid w:val="00A01FAC"/>
    <w:rsid w:val="00A0231F"/>
    <w:rsid w:val="00A02633"/>
    <w:rsid w:val="00A02634"/>
    <w:rsid w:val="00A02793"/>
    <w:rsid w:val="00A02E45"/>
    <w:rsid w:val="00A02EBC"/>
    <w:rsid w:val="00A03298"/>
    <w:rsid w:val="00A036D2"/>
    <w:rsid w:val="00A04510"/>
    <w:rsid w:val="00A04D9E"/>
    <w:rsid w:val="00A04F3E"/>
    <w:rsid w:val="00A051D4"/>
    <w:rsid w:val="00A0556F"/>
    <w:rsid w:val="00A058A7"/>
    <w:rsid w:val="00A06501"/>
    <w:rsid w:val="00A0662D"/>
    <w:rsid w:val="00A066FB"/>
    <w:rsid w:val="00A1033F"/>
    <w:rsid w:val="00A10F2B"/>
    <w:rsid w:val="00A118CA"/>
    <w:rsid w:val="00A11D64"/>
    <w:rsid w:val="00A121DE"/>
    <w:rsid w:val="00A12450"/>
    <w:rsid w:val="00A125CC"/>
    <w:rsid w:val="00A12716"/>
    <w:rsid w:val="00A12B78"/>
    <w:rsid w:val="00A12E78"/>
    <w:rsid w:val="00A13782"/>
    <w:rsid w:val="00A14477"/>
    <w:rsid w:val="00A145EA"/>
    <w:rsid w:val="00A1460C"/>
    <w:rsid w:val="00A14804"/>
    <w:rsid w:val="00A14C27"/>
    <w:rsid w:val="00A14F8B"/>
    <w:rsid w:val="00A15515"/>
    <w:rsid w:val="00A15567"/>
    <w:rsid w:val="00A15D48"/>
    <w:rsid w:val="00A15E3A"/>
    <w:rsid w:val="00A1621B"/>
    <w:rsid w:val="00A16222"/>
    <w:rsid w:val="00A162E0"/>
    <w:rsid w:val="00A169EE"/>
    <w:rsid w:val="00A16E9C"/>
    <w:rsid w:val="00A17114"/>
    <w:rsid w:val="00A175D8"/>
    <w:rsid w:val="00A17692"/>
    <w:rsid w:val="00A17C87"/>
    <w:rsid w:val="00A209D6"/>
    <w:rsid w:val="00A20D2C"/>
    <w:rsid w:val="00A214CA"/>
    <w:rsid w:val="00A21DC5"/>
    <w:rsid w:val="00A22738"/>
    <w:rsid w:val="00A22A3F"/>
    <w:rsid w:val="00A23A0D"/>
    <w:rsid w:val="00A23E36"/>
    <w:rsid w:val="00A23FAE"/>
    <w:rsid w:val="00A24F17"/>
    <w:rsid w:val="00A2654C"/>
    <w:rsid w:val="00A265CC"/>
    <w:rsid w:val="00A2703D"/>
    <w:rsid w:val="00A271ED"/>
    <w:rsid w:val="00A278E5"/>
    <w:rsid w:val="00A3023C"/>
    <w:rsid w:val="00A30366"/>
    <w:rsid w:val="00A308F5"/>
    <w:rsid w:val="00A30C8D"/>
    <w:rsid w:val="00A3102D"/>
    <w:rsid w:val="00A311FE"/>
    <w:rsid w:val="00A31286"/>
    <w:rsid w:val="00A314C9"/>
    <w:rsid w:val="00A31B48"/>
    <w:rsid w:val="00A324AD"/>
    <w:rsid w:val="00A33026"/>
    <w:rsid w:val="00A33C41"/>
    <w:rsid w:val="00A34060"/>
    <w:rsid w:val="00A342F0"/>
    <w:rsid w:val="00A34E23"/>
    <w:rsid w:val="00A35482"/>
    <w:rsid w:val="00A358CE"/>
    <w:rsid w:val="00A35FA2"/>
    <w:rsid w:val="00A36A5C"/>
    <w:rsid w:val="00A3737E"/>
    <w:rsid w:val="00A374E9"/>
    <w:rsid w:val="00A37AF6"/>
    <w:rsid w:val="00A37F38"/>
    <w:rsid w:val="00A40199"/>
    <w:rsid w:val="00A404F4"/>
    <w:rsid w:val="00A41984"/>
    <w:rsid w:val="00A4208F"/>
    <w:rsid w:val="00A42A86"/>
    <w:rsid w:val="00A42CF2"/>
    <w:rsid w:val="00A433E6"/>
    <w:rsid w:val="00A4341B"/>
    <w:rsid w:val="00A43A1D"/>
    <w:rsid w:val="00A43F3F"/>
    <w:rsid w:val="00A44364"/>
    <w:rsid w:val="00A446EC"/>
    <w:rsid w:val="00A44C4E"/>
    <w:rsid w:val="00A44C7C"/>
    <w:rsid w:val="00A44CA1"/>
    <w:rsid w:val="00A454AB"/>
    <w:rsid w:val="00A45C3A"/>
    <w:rsid w:val="00A45E0C"/>
    <w:rsid w:val="00A472F3"/>
    <w:rsid w:val="00A476A6"/>
    <w:rsid w:val="00A47842"/>
    <w:rsid w:val="00A47959"/>
    <w:rsid w:val="00A47D5E"/>
    <w:rsid w:val="00A50CFE"/>
    <w:rsid w:val="00A51138"/>
    <w:rsid w:val="00A512B4"/>
    <w:rsid w:val="00A51434"/>
    <w:rsid w:val="00A516D7"/>
    <w:rsid w:val="00A51DA2"/>
    <w:rsid w:val="00A52304"/>
    <w:rsid w:val="00A52793"/>
    <w:rsid w:val="00A529DE"/>
    <w:rsid w:val="00A52C96"/>
    <w:rsid w:val="00A52C9C"/>
    <w:rsid w:val="00A53D54"/>
    <w:rsid w:val="00A558F4"/>
    <w:rsid w:val="00A57007"/>
    <w:rsid w:val="00A5740B"/>
    <w:rsid w:val="00A57915"/>
    <w:rsid w:val="00A579E8"/>
    <w:rsid w:val="00A57DD7"/>
    <w:rsid w:val="00A60030"/>
    <w:rsid w:val="00A60215"/>
    <w:rsid w:val="00A614A1"/>
    <w:rsid w:val="00A617C4"/>
    <w:rsid w:val="00A618A9"/>
    <w:rsid w:val="00A61CE1"/>
    <w:rsid w:val="00A621BA"/>
    <w:rsid w:val="00A623BC"/>
    <w:rsid w:val="00A63096"/>
    <w:rsid w:val="00A630C4"/>
    <w:rsid w:val="00A63132"/>
    <w:rsid w:val="00A6322B"/>
    <w:rsid w:val="00A63B78"/>
    <w:rsid w:val="00A63E67"/>
    <w:rsid w:val="00A64088"/>
    <w:rsid w:val="00A649AB"/>
    <w:rsid w:val="00A64D72"/>
    <w:rsid w:val="00A64F82"/>
    <w:rsid w:val="00A65A39"/>
    <w:rsid w:val="00A65FCA"/>
    <w:rsid w:val="00A663C4"/>
    <w:rsid w:val="00A663F5"/>
    <w:rsid w:val="00A664D1"/>
    <w:rsid w:val="00A66B84"/>
    <w:rsid w:val="00A67753"/>
    <w:rsid w:val="00A67AC2"/>
    <w:rsid w:val="00A67CD9"/>
    <w:rsid w:val="00A67D11"/>
    <w:rsid w:val="00A70689"/>
    <w:rsid w:val="00A70F95"/>
    <w:rsid w:val="00A71789"/>
    <w:rsid w:val="00A71A97"/>
    <w:rsid w:val="00A72624"/>
    <w:rsid w:val="00A729AB"/>
    <w:rsid w:val="00A73632"/>
    <w:rsid w:val="00A7370B"/>
    <w:rsid w:val="00A74D85"/>
    <w:rsid w:val="00A75796"/>
    <w:rsid w:val="00A75A6B"/>
    <w:rsid w:val="00A75C35"/>
    <w:rsid w:val="00A75DF3"/>
    <w:rsid w:val="00A76903"/>
    <w:rsid w:val="00A76F80"/>
    <w:rsid w:val="00A77763"/>
    <w:rsid w:val="00A77F46"/>
    <w:rsid w:val="00A77FC4"/>
    <w:rsid w:val="00A80027"/>
    <w:rsid w:val="00A80130"/>
    <w:rsid w:val="00A80F82"/>
    <w:rsid w:val="00A81EE8"/>
    <w:rsid w:val="00A82309"/>
    <w:rsid w:val="00A826C5"/>
    <w:rsid w:val="00A8365D"/>
    <w:rsid w:val="00A83E34"/>
    <w:rsid w:val="00A83E94"/>
    <w:rsid w:val="00A8412B"/>
    <w:rsid w:val="00A8477B"/>
    <w:rsid w:val="00A8499A"/>
    <w:rsid w:val="00A84DAF"/>
    <w:rsid w:val="00A85B64"/>
    <w:rsid w:val="00A86602"/>
    <w:rsid w:val="00A86F45"/>
    <w:rsid w:val="00A878FB"/>
    <w:rsid w:val="00A90D1C"/>
    <w:rsid w:val="00A90F8C"/>
    <w:rsid w:val="00A91764"/>
    <w:rsid w:val="00A91CD1"/>
    <w:rsid w:val="00A92B26"/>
    <w:rsid w:val="00A92EC9"/>
    <w:rsid w:val="00A93231"/>
    <w:rsid w:val="00A94809"/>
    <w:rsid w:val="00A94887"/>
    <w:rsid w:val="00A94919"/>
    <w:rsid w:val="00A94AAD"/>
    <w:rsid w:val="00A9505B"/>
    <w:rsid w:val="00A951D4"/>
    <w:rsid w:val="00A95248"/>
    <w:rsid w:val="00A95369"/>
    <w:rsid w:val="00A955C1"/>
    <w:rsid w:val="00A96250"/>
    <w:rsid w:val="00A96DAD"/>
    <w:rsid w:val="00A97A3D"/>
    <w:rsid w:val="00A97B30"/>
    <w:rsid w:val="00A97D84"/>
    <w:rsid w:val="00A97DD0"/>
    <w:rsid w:val="00A97F4C"/>
    <w:rsid w:val="00AA01DA"/>
    <w:rsid w:val="00AA01F2"/>
    <w:rsid w:val="00AA0491"/>
    <w:rsid w:val="00AA10FC"/>
    <w:rsid w:val="00AA12D9"/>
    <w:rsid w:val="00AA1BDF"/>
    <w:rsid w:val="00AA1E67"/>
    <w:rsid w:val="00AA243C"/>
    <w:rsid w:val="00AA2501"/>
    <w:rsid w:val="00AA27BF"/>
    <w:rsid w:val="00AA2CA7"/>
    <w:rsid w:val="00AA3056"/>
    <w:rsid w:val="00AA4242"/>
    <w:rsid w:val="00AA433E"/>
    <w:rsid w:val="00AA4B70"/>
    <w:rsid w:val="00AA50BA"/>
    <w:rsid w:val="00AA63D8"/>
    <w:rsid w:val="00AA7100"/>
    <w:rsid w:val="00AA71BF"/>
    <w:rsid w:val="00AA7442"/>
    <w:rsid w:val="00AA77B9"/>
    <w:rsid w:val="00AA7AF0"/>
    <w:rsid w:val="00AA7C50"/>
    <w:rsid w:val="00AB0165"/>
    <w:rsid w:val="00AB08F7"/>
    <w:rsid w:val="00AB0F32"/>
    <w:rsid w:val="00AB177E"/>
    <w:rsid w:val="00AB1BED"/>
    <w:rsid w:val="00AB1D9E"/>
    <w:rsid w:val="00AB1F34"/>
    <w:rsid w:val="00AB298B"/>
    <w:rsid w:val="00AB2BFC"/>
    <w:rsid w:val="00AB36DF"/>
    <w:rsid w:val="00AB3A80"/>
    <w:rsid w:val="00AB3DBF"/>
    <w:rsid w:val="00AB3DD4"/>
    <w:rsid w:val="00AB3E4A"/>
    <w:rsid w:val="00AB479C"/>
    <w:rsid w:val="00AB4952"/>
    <w:rsid w:val="00AB555B"/>
    <w:rsid w:val="00AB595B"/>
    <w:rsid w:val="00AB601F"/>
    <w:rsid w:val="00AB7C5D"/>
    <w:rsid w:val="00AB7F2A"/>
    <w:rsid w:val="00AC0784"/>
    <w:rsid w:val="00AC1121"/>
    <w:rsid w:val="00AC12C4"/>
    <w:rsid w:val="00AC16A9"/>
    <w:rsid w:val="00AC1865"/>
    <w:rsid w:val="00AC1BAE"/>
    <w:rsid w:val="00AC1C5C"/>
    <w:rsid w:val="00AC28AA"/>
    <w:rsid w:val="00AC2C81"/>
    <w:rsid w:val="00AC2CF6"/>
    <w:rsid w:val="00AC32C8"/>
    <w:rsid w:val="00AC374D"/>
    <w:rsid w:val="00AC3F03"/>
    <w:rsid w:val="00AC3F17"/>
    <w:rsid w:val="00AC440D"/>
    <w:rsid w:val="00AC4B63"/>
    <w:rsid w:val="00AC4E9B"/>
    <w:rsid w:val="00AC551A"/>
    <w:rsid w:val="00AC5843"/>
    <w:rsid w:val="00AC596F"/>
    <w:rsid w:val="00AC7024"/>
    <w:rsid w:val="00AC7136"/>
    <w:rsid w:val="00AC7519"/>
    <w:rsid w:val="00AD0175"/>
    <w:rsid w:val="00AD023E"/>
    <w:rsid w:val="00AD0E83"/>
    <w:rsid w:val="00AD1013"/>
    <w:rsid w:val="00AD1041"/>
    <w:rsid w:val="00AD115C"/>
    <w:rsid w:val="00AD12B7"/>
    <w:rsid w:val="00AD1B9F"/>
    <w:rsid w:val="00AD1DF3"/>
    <w:rsid w:val="00AD2E02"/>
    <w:rsid w:val="00AD4247"/>
    <w:rsid w:val="00AD424E"/>
    <w:rsid w:val="00AD4CDE"/>
    <w:rsid w:val="00AD50AD"/>
    <w:rsid w:val="00AD600B"/>
    <w:rsid w:val="00AD635F"/>
    <w:rsid w:val="00AD7864"/>
    <w:rsid w:val="00AD7D3F"/>
    <w:rsid w:val="00AD7E9D"/>
    <w:rsid w:val="00AE0349"/>
    <w:rsid w:val="00AE03D3"/>
    <w:rsid w:val="00AE103E"/>
    <w:rsid w:val="00AE16CE"/>
    <w:rsid w:val="00AE1E3A"/>
    <w:rsid w:val="00AE20C7"/>
    <w:rsid w:val="00AE254F"/>
    <w:rsid w:val="00AE283C"/>
    <w:rsid w:val="00AE2BA6"/>
    <w:rsid w:val="00AE2ED3"/>
    <w:rsid w:val="00AE37F8"/>
    <w:rsid w:val="00AE3897"/>
    <w:rsid w:val="00AE399E"/>
    <w:rsid w:val="00AE3DEF"/>
    <w:rsid w:val="00AE3E93"/>
    <w:rsid w:val="00AE456B"/>
    <w:rsid w:val="00AE4B35"/>
    <w:rsid w:val="00AE5D78"/>
    <w:rsid w:val="00AE6251"/>
    <w:rsid w:val="00AE6BD0"/>
    <w:rsid w:val="00AE6C3F"/>
    <w:rsid w:val="00AE6C78"/>
    <w:rsid w:val="00AE7A64"/>
    <w:rsid w:val="00AE7B12"/>
    <w:rsid w:val="00AE7E59"/>
    <w:rsid w:val="00AE7ECE"/>
    <w:rsid w:val="00AF00F3"/>
    <w:rsid w:val="00AF01B9"/>
    <w:rsid w:val="00AF0DFF"/>
    <w:rsid w:val="00AF1AA2"/>
    <w:rsid w:val="00AF1B93"/>
    <w:rsid w:val="00AF1BD9"/>
    <w:rsid w:val="00AF1BFF"/>
    <w:rsid w:val="00AF1C2B"/>
    <w:rsid w:val="00AF2118"/>
    <w:rsid w:val="00AF2470"/>
    <w:rsid w:val="00AF28ED"/>
    <w:rsid w:val="00AF349C"/>
    <w:rsid w:val="00AF4711"/>
    <w:rsid w:val="00AF4CBA"/>
    <w:rsid w:val="00AF4D87"/>
    <w:rsid w:val="00AF593D"/>
    <w:rsid w:val="00AF5943"/>
    <w:rsid w:val="00AF5B24"/>
    <w:rsid w:val="00AF7EBD"/>
    <w:rsid w:val="00B000D3"/>
    <w:rsid w:val="00B00B7C"/>
    <w:rsid w:val="00B00D5F"/>
    <w:rsid w:val="00B01104"/>
    <w:rsid w:val="00B01483"/>
    <w:rsid w:val="00B02266"/>
    <w:rsid w:val="00B02349"/>
    <w:rsid w:val="00B0261D"/>
    <w:rsid w:val="00B02C1E"/>
    <w:rsid w:val="00B036D7"/>
    <w:rsid w:val="00B039E0"/>
    <w:rsid w:val="00B03B32"/>
    <w:rsid w:val="00B04812"/>
    <w:rsid w:val="00B05BBB"/>
    <w:rsid w:val="00B05C4A"/>
    <w:rsid w:val="00B06196"/>
    <w:rsid w:val="00B06663"/>
    <w:rsid w:val="00B06992"/>
    <w:rsid w:val="00B06D41"/>
    <w:rsid w:val="00B0700A"/>
    <w:rsid w:val="00B0707D"/>
    <w:rsid w:val="00B0775B"/>
    <w:rsid w:val="00B07D42"/>
    <w:rsid w:val="00B107DE"/>
    <w:rsid w:val="00B10CE4"/>
    <w:rsid w:val="00B11EFE"/>
    <w:rsid w:val="00B12602"/>
    <w:rsid w:val="00B12E13"/>
    <w:rsid w:val="00B138E8"/>
    <w:rsid w:val="00B13EB2"/>
    <w:rsid w:val="00B13F6E"/>
    <w:rsid w:val="00B14416"/>
    <w:rsid w:val="00B14491"/>
    <w:rsid w:val="00B15A3A"/>
    <w:rsid w:val="00B15CFA"/>
    <w:rsid w:val="00B15F2F"/>
    <w:rsid w:val="00B165F5"/>
    <w:rsid w:val="00B16613"/>
    <w:rsid w:val="00B16960"/>
    <w:rsid w:val="00B1747B"/>
    <w:rsid w:val="00B17641"/>
    <w:rsid w:val="00B1785E"/>
    <w:rsid w:val="00B17EEC"/>
    <w:rsid w:val="00B203F6"/>
    <w:rsid w:val="00B21D3F"/>
    <w:rsid w:val="00B21FF5"/>
    <w:rsid w:val="00B226AC"/>
    <w:rsid w:val="00B2352E"/>
    <w:rsid w:val="00B23B58"/>
    <w:rsid w:val="00B24473"/>
    <w:rsid w:val="00B24990"/>
    <w:rsid w:val="00B24DE5"/>
    <w:rsid w:val="00B24EB3"/>
    <w:rsid w:val="00B256CB"/>
    <w:rsid w:val="00B2634C"/>
    <w:rsid w:val="00B26351"/>
    <w:rsid w:val="00B263EF"/>
    <w:rsid w:val="00B268C3"/>
    <w:rsid w:val="00B26A8A"/>
    <w:rsid w:val="00B279FE"/>
    <w:rsid w:val="00B27F2F"/>
    <w:rsid w:val="00B302E9"/>
    <w:rsid w:val="00B3066C"/>
    <w:rsid w:val="00B31C60"/>
    <w:rsid w:val="00B31FE2"/>
    <w:rsid w:val="00B32045"/>
    <w:rsid w:val="00B321A0"/>
    <w:rsid w:val="00B3231F"/>
    <w:rsid w:val="00B329E0"/>
    <w:rsid w:val="00B331FF"/>
    <w:rsid w:val="00B33802"/>
    <w:rsid w:val="00B33BD7"/>
    <w:rsid w:val="00B3420B"/>
    <w:rsid w:val="00B349CC"/>
    <w:rsid w:val="00B3524B"/>
    <w:rsid w:val="00B3548E"/>
    <w:rsid w:val="00B3581B"/>
    <w:rsid w:val="00B35946"/>
    <w:rsid w:val="00B35CC4"/>
    <w:rsid w:val="00B36907"/>
    <w:rsid w:val="00B36995"/>
    <w:rsid w:val="00B36E75"/>
    <w:rsid w:val="00B37548"/>
    <w:rsid w:val="00B375FD"/>
    <w:rsid w:val="00B37E23"/>
    <w:rsid w:val="00B40A58"/>
    <w:rsid w:val="00B4139E"/>
    <w:rsid w:val="00B417DA"/>
    <w:rsid w:val="00B41C49"/>
    <w:rsid w:val="00B41E50"/>
    <w:rsid w:val="00B41F61"/>
    <w:rsid w:val="00B42F3A"/>
    <w:rsid w:val="00B433AA"/>
    <w:rsid w:val="00B44346"/>
    <w:rsid w:val="00B44B85"/>
    <w:rsid w:val="00B4503D"/>
    <w:rsid w:val="00B45A85"/>
    <w:rsid w:val="00B45C06"/>
    <w:rsid w:val="00B45C95"/>
    <w:rsid w:val="00B45F03"/>
    <w:rsid w:val="00B45F6F"/>
    <w:rsid w:val="00B467A9"/>
    <w:rsid w:val="00B46B1E"/>
    <w:rsid w:val="00B46BFA"/>
    <w:rsid w:val="00B46CA7"/>
    <w:rsid w:val="00B474F8"/>
    <w:rsid w:val="00B4778B"/>
    <w:rsid w:val="00B47856"/>
    <w:rsid w:val="00B47C70"/>
    <w:rsid w:val="00B5004F"/>
    <w:rsid w:val="00B513C5"/>
    <w:rsid w:val="00B51B57"/>
    <w:rsid w:val="00B53BB6"/>
    <w:rsid w:val="00B53BFB"/>
    <w:rsid w:val="00B5488A"/>
    <w:rsid w:val="00B5517F"/>
    <w:rsid w:val="00B55EA3"/>
    <w:rsid w:val="00B5704D"/>
    <w:rsid w:val="00B5726E"/>
    <w:rsid w:val="00B5734D"/>
    <w:rsid w:val="00B5742F"/>
    <w:rsid w:val="00B57B9E"/>
    <w:rsid w:val="00B6034B"/>
    <w:rsid w:val="00B60383"/>
    <w:rsid w:val="00B60B99"/>
    <w:rsid w:val="00B6129C"/>
    <w:rsid w:val="00B613D4"/>
    <w:rsid w:val="00B614EC"/>
    <w:rsid w:val="00B616EA"/>
    <w:rsid w:val="00B61980"/>
    <w:rsid w:val="00B61DD1"/>
    <w:rsid w:val="00B62894"/>
    <w:rsid w:val="00B629BC"/>
    <w:rsid w:val="00B62AE6"/>
    <w:rsid w:val="00B633E0"/>
    <w:rsid w:val="00B6355F"/>
    <w:rsid w:val="00B63676"/>
    <w:rsid w:val="00B63F1E"/>
    <w:rsid w:val="00B643A1"/>
    <w:rsid w:val="00B6446A"/>
    <w:rsid w:val="00B64CA9"/>
    <w:rsid w:val="00B64CFD"/>
    <w:rsid w:val="00B64F3B"/>
    <w:rsid w:val="00B656AA"/>
    <w:rsid w:val="00B66664"/>
    <w:rsid w:val="00B70C83"/>
    <w:rsid w:val="00B71045"/>
    <w:rsid w:val="00B71796"/>
    <w:rsid w:val="00B7184F"/>
    <w:rsid w:val="00B72F5C"/>
    <w:rsid w:val="00B73010"/>
    <w:rsid w:val="00B73D4B"/>
    <w:rsid w:val="00B73FE3"/>
    <w:rsid w:val="00B74012"/>
    <w:rsid w:val="00B74AB1"/>
    <w:rsid w:val="00B74E9F"/>
    <w:rsid w:val="00B756D8"/>
    <w:rsid w:val="00B7577A"/>
    <w:rsid w:val="00B75A16"/>
    <w:rsid w:val="00B75B1D"/>
    <w:rsid w:val="00B75F45"/>
    <w:rsid w:val="00B76DAE"/>
    <w:rsid w:val="00B7733D"/>
    <w:rsid w:val="00B7736C"/>
    <w:rsid w:val="00B77A28"/>
    <w:rsid w:val="00B80274"/>
    <w:rsid w:val="00B8047F"/>
    <w:rsid w:val="00B80D9F"/>
    <w:rsid w:val="00B80F9F"/>
    <w:rsid w:val="00B81882"/>
    <w:rsid w:val="00B81DAE"/>
    <w:rsid w:val="00B81F9F"/>
    <w:rsid w:val="00B82086"/>
    <w:rsid w:val="00B8263D"/>
    <w:rsid w:val="00B82CA9"/>
    <w:rsid w:val="00B82E54"/>
    <w:rsid w:val="00B84890"/>
    <w:rsid w:val="00B84C39"/>
    <w:rsid w:val="00B84C5B"/>
    <w:rsid w:val="00B84EB7"/>
    <w:rsid w:val="00B85A29"/>
    <w:rsid w:val="00B862B2"/>
    <w:rsid w:val="00B868C8"/>
    <w:rsid w:val="00B87576"/>
    <w:rsid w:val="00B877BD"/>
    <w:rsid w:val="00B87BF0"/>
    <w:rsid w:val="00B90260"/>
    <w:rsid w:val="00B90756"/>
    <w:rsid w:val="00B90781"/>
    <w:rsid w:val="00B910CF"/>
    <w:rsid w:val="00B92440"/>
    <w:rsid w:val="00B92909"/>
    <w:rsid w:val="00B92921"/>
    <w:rsid w:val="00B93412"/>
    <w:rsid w:val="00B93496"/>
    <w:rsid w:val="00B935CD"/>
    <w:rsid w:val="00B93CDC"/>
    <w:rsid w:val="00B950B2"/>
    <w:rsid w:val="00B95332"/>
    <w:rsid w:val="00B9575A"/>
    <w:rsid w:val="00B9580C"/>
    <w:rsid w:val="00B95A0C"/>
    <w:rsid w:val="00B95C81"/>
    <w:rsid w:val="00B95CC9"/>
    <w:rsid w:val="00B96DEA"/>
    <w:rsid w:val="00B96E02"/>
    <w:rsid w:val="00B970A1"/>
    <w:rsid w:val="00B9776D"/>
    <w:rsid w:val="00B977FC"/>
    <w:rsid w:val="00B97CC5"/>
    <w:rsid w:val="00B97FA0"/>
    <w:rsid w:val="00BA016B"/>
    <w:rsid w:val="00BA03A9"/>
    <w:rsid w:val="00BA05AA"/>
    <w:rsid w:val="00BA0D0B"/>
    <w:rsid w:val="00BA1B9A"/>
    <w:rsid w:val="00BA1E12"/>
    <w:rsid w:val="00BA289C"/>
    <w:rsid w:val="00BA28C2"/>
    <w:rsid w:val="00BA2DCF"/>
    <w:rsid w:val="00BA2EB9"/>
    <w:rsid w:val="00BA311D"/>
    <w:rsid w:val="00BA3EA9"/>
    <w:rsid w:val="00BA43CF"/>
    <w:rsid w:val="00BA5326"/>
    <w:rsid w:val="00BA5359"/>
    <w:rsid w:val="00BA53C4"/>
    <w:rsid w:val="00BA5823"/>
    <w:rsid w:val="00BA5A09"/>
    <w:rsid w:val="00BA5D86"/>
    <w:rsid w:val="00BA6040"/>
    <w:rsid w:val="00BA6308"/>
    <w:rsid w:val="00BA690A"/>
    <w:rsid w:val="00BA731C"/>
    <w:rsid w:val="00BA774E"/>
    <w:rsid w:val="00BA7861"/>
    <w:rsid w:val="00BB00C2"/>
    <w:rsid w:val="00BB0171"/>
    <w:rsid w:val="00BB0B65"/>
    <w:rsid w:val="00BB0CC5"/>
    <w:rsid w:val="00BB139C"/>
    <w:rsid w:val="00BB17EE"/>
    <w:rsid w:val="00BB18DB"/>
    <w:rsid w:val="00BB1BE3"/>
    <w:rsid w:val="00BB20D4"/>
    <w:rsid w:val="00BB256D"/>
    <w:rsid w:val="00BB2579"/>
    <w:rsid w:val="00BB25A8"/>
    <w:rsid w:val="00BB2973"/>
    <w:rsid w:val="00BB3EED"/>
    <w:rsid w:val="00BB4324"/>
    <w:rsid w:val="00BB4972"/>
    <w:rsid w:val="00BB54B0"/>
    <w:rsid w:val="00BB5DDA"/>
    <w:rsid w:val="00BB641E"/>
    <w:rsid w:val="00BB650D"/>
    <w:rsid w:val="00BB66AF"/>
    <w:rsid w:val="00BC0119"/>
    <w:rsid w:val="00BC06D4"/>
    <w:rsid w:val="00BC08FB"/>
    <w:rsid w:val="00BC1096"/>
    <w:rsid w:val="00BC1B75"/>
    <w:rsid w:val="00BC2936"/>
    <w:rsid w:val="00BC353C"/>
    <w:rsid w:val="00BC3ABA"/>
    <w:rsid w:val="00BC3B51"/>
    <w:rsid w:val="00BC3EDE"/>
    <w:rsid w:val="00BC43CB"/>
    <w:rsid w:val="00BC4710"/>
    <w:rsid w:val="00BC4925"/>
    <w:rsid w:val="00BC5327"/>
    <w:rsid w:val="00BC533C"/>
    <w:rsid w:val="00BC6152"/>
    <w:rsid w:val="00BC62AB"/>
    <w:rsid w:val="00BC634D"/>
    <w:rsid w:val="00BC69F0"/>
    <w:rsid w:val="00BC6ECD"/>
    <w:rsid w:val="00BC6F6F"/>
    <w:rsid w:val="00BC76A3"/>
    <w:rsid w:val="00BD0043"/>
    <w:rsid w:val="00BD06BC"/>
    <w:rsid w:val="00BD0771"/>
    <w:rsid w:val="00BD091C"/>
    <w:rsid w:val="00BD106D"/>
    <w:rsid w:val="00BD2AED"/>
    <w:rsid w:val="00BD43A0"/>
    <w:rsid w:val="00BD4664"/>
    <w:rsid w:val="00BD49CE"/>
    <w:rsid w:val="00BD4B90"/>
    <w:rsid w:val="00BD51A0"/>
    <w:rsid w:val="00BD5F42"/>
    <w:rsid w:val="00BD691E"/>
    <w:rsid w:val="00BD6B97"/>
    <w:rsid w:val="00BD6F59"/>
    <w:rsid w:val="00BE0FC5"/>
    <w:rsid w:val="00BE1249"/>
    <w:rsid w:val="00BE1907"/>
    <w:rsid w:val="00BE19ED"/>
    <w:rsid w:val="00BE1D79"/>
    <w:rsid w:val="00BE2453"/>
    <w:rsid w:val="00BE285C"/>
    <w:rsid w:val="00BE324C"/>
    <w:rsid w:val="00BE38E5"/>
    <w:rsid w:val="00BE42F0"/>
    <w:rsid w:val="00BE4A49"/>
    <w:rsid w:val="00BE4A91"/>
    <w:rsid w:val="00BE5215"/>
    <w:rsid w:val="00BE5371"/>
    <w:rsid w:val="00BE59FE"/>
    <w:rsid w:val="00BE6611"/>
    <w:rsid w:val="00BE6A39"/>
    <w:rsid w:val="00BE6EC1"/>
    <w:rsid w:val="00BE6FAB"/>
    <w:rsid w:val="00BE715C"/>
    <w:rsid w:val="00BE736F"/>
    <w:rsid w:val="00BE7BDE"/>
    <w:rsid w:val="00BF0E45"/>
    <w:rsid w:val="00BF175A"/>
    <w:rsid w:val="00BF17E5"/>
    <w:rsid w:val="00BF1DE2"/>
    <w:rsid w:val="00BF2428"/>
    <w:rsid w:val="00BF3119"/>
    <w:rsid w:val="00BF3630"/>
    <w:rsid w:val="00BF4C76"/>
    <w:rsid w:val="00BF50CD"/>
    <w:rsid w:val="00BF51BC"/>
    <w:rsid w:val="00BF538B"/>
    <w:rsid w:val="00BF554B"/>
    <w:rsid w:val="00BF5C0C"/>
    <w:rsid w:val="00BF63D8"/>
    <w:rsid w:val="00BF68C0"/>
    <w:rsid w:val="00BF69EE"/>
    <w:rsid w:val="00BF7F21"/>
    <w:rsid w:val="00C002E1"/>
    <w:rsid w:val="00C00567"/>
    <w:rsid w:val="00C00A16"/>
    <w:rsid w:val="00C00B71"/>
    <w:rsid w:val="00C0114C"/>
    <w:rsid w:val="00C015C4"/>
    <w:rsid w:val="00C01B7B"/>
    <w:rsid w:val="00C01BF6"/>
    <w:rsid w:val="00C02566"/>
    <w:rsid w:val="00C02E25"/>
    <w:rsid w:val="00C04A36"/>
    <w:rsid w:val="00C04AA5"/>
    <w:rsid w:val="00C04AB0"/>
    <w:rsid w:val="00C05167"/>
    <w:rsid w:val="00C059EC"/>
    <w:rsid w:val="00C05EE0"/>
    <w:rsid w:val="00C05F55"/>
    <w:rsid w:val="00C0731C"/>
    <w:rsid w:val="00C073F2"/>
    <w:rsid w:val="00C07BDA"/>
    <w:rsid w:val="00C10D2E"/>
    <w:rsid w:val="00C10F72"/>
    <w:rsid w:val="00C112E2"/>
    <w:rsid w:val="00C11C4B"/>
    <w:rsid w:val="00C11D2C"/>
    <w:rsid w:val="00C11DDF"/>
    <w:rsid w:val="00C124F2"/>
    <w:rsid w:val="00C12A5F"/>
    <w:rsid w:val="00C12BD0"/>
    <w:rsid w:val="00C12BF9"/>
    <w:rsid w:val="00C13294"/>
    <w:rsid w:val="00C1379A"/>
    <w:rsid w:val="00C13D52"/>
    <w:rsid w:val="00C141A6"/>
    <w:rsid w:val="00C14A58"/>
    <w:rsid w:val="00C14E74"/>
    <w:rsid w:val="00C152B1"/>
    <w:rsid w:val="00C155D3"/>
    <w:rsid w:val="00C16292"/>
    <w:rsid w:val="00C1678F"/>
    <w:rsid w:val="00C16E2F"/>
    <w:rsid w:val="00C1721D"/>
    <w:rsid w:val="00C20272"/>
    <w:rsid w:val="00C20569"/>
    <w:rsid w:val="00C2057B"/>
    <w:rsid w:val="00C20C3C"/>
    <w:rsid w:val="00C21A0F"/>
    <w:rsid w:val="00C21C03"/>
    <w:rsid w:val="00C221A9"/>
    <w:rsid w:val="00C22625"/>
    <w:rsid w:val="00C237DC"/>
    <w:rsid w:val="00C23DA2"/>
    <w:rsid w:val="00C24F1D"/>
    <w:rsid w:val="00C25C80"/>
    <w:rsid w:val="00C25EF8"/>
    <w:rsid w:val="00C26197"/>
    <w:rsid w:val="00C263D0"/>
    <w:rsid w:val="00C26A11"/>
    <w:rsid w:val="00C26EAD"/>
    <w:rsid w:val="00C27725"/>
    <w:rsid w:val="00C30144"/>
    <w:rsid w:val="00C30248"/>
    <w:rsid w:val="00C30CE2"/>
    <w:rsid w:val="00C31124"/>
    <w:rsid w:val="00C3149F"/>
    <w:rsid w:val="00C3154B"/>
    <w:rsid w:val="00C31930"/>
    <w:rsid w:val="00C319AD"/>
    <w:rsid w:val="00C32826"/>
    <w:rsid w:val="00C3293F"/>
    <w:rsid w:val="00C32F73"/>
    <w:rsid w:val="00C33D9E"/>
    <w:rsid w:val="00C34468"/>
    <w:rsid w:val="00C34536"/>
    <w:rsid w:val="00C34573"/>
    <w:rsid w:val="00C36AFB"/>
    <w:rsid w:val="00C37080"/>
    <w:rsid w:val="00C3710A"/>
    <w:rsid w:val="00C37450"/>
    <w:rsid w:val="00C377FD"/>
    <w:rsid w:val="00C37CEA"/>
    <w:rsid w:val="00C40560"/>
    <w:rsid w:val="00C40F0E"/>
    <w:rsid w:val="00C41EE5"/>
    <w:rsid w:val="00C42BF9"/>
    <w:rsid w:val="00C43482"/>
    <w:rsid w:val="00C43910"/>
    <w:rsid w:val="00C43DD9"/>
    <w:rsid w:val="00C43F90"/>
    <w:rsid w:val="00C43FD5"/>
    <w:rsid w:val="00C44084"/>
    <w:rsid w:val="00C44345"/>
    <w:rsid w:val="00C46AB7"/>
    <w:rsid w:val="00C46B06"/>
    <w:rsid w:val="00C46BCF"/>
    <w:rsid w:val="00C470E7"/>
    <w:rsid w:val="00C4712F"/>
    <w:rsid w:val="00C475CA"/>
    <w:rsid w:val="00C47B0E"/>
    <w:rsid w:val="00C47FF8"/>
    <w:rsid w:val="00C50029"/>
    <w:rsid w:val="00C512A3"/>
    <w:rsid w:val="00C51721"/>
    <w:rsid w:val="00C523EA"/>
    <w:rsid w:val="00C52792"/>
    <w:rsid w:val="00C52847"/>
    <w:rsid w:val="00C5285A"/>
    <w:rsid w:val="00C5358D"/>
    <w:rsid w:val="00C53B46"/>
    <w:rsid w:val="00C54BE6"/>
    <w:rsid w:val="00C54D0F"/>
    <w:rsid w:val="00C552F5"/>
    <w:rsid w:val="00C5584D"/>
    <w:rsid w:val="00C55853"/>
    <w:rsid w:val="00C5747A"/>
    <w:rsid w:val="00C579BF"/>
    <w:rsid w:val="00C57EF6"/>
    <w:rsid w:val="00C60748"/>
    <w:rsid w:val="00C60BDA"/>
    <w:rsid w:val="00C6101E"/>
    <w:rsid w:val="00C613F6"/>
    <w:rsid w:val="00C61C6D"/>
    <w:rsid w:val="00C62D54"/>
    <w:rsid w:val="00C63868"/>
    <w:rsid w:val="00C6445F"/>
    <w:rsid w:val="00C647F4"/>
    <w:rsid w:val="00C64A47"/>
    <w:rsid w:val="00C652B7"/>
    <w:rsid w:val="00C6627B"/>
    <w:rsid w:val="00C663CC"/>
    <w:rsid w:val="00C6682E"/>
    <w:rsid w:val="00C66FED"/>
    <w:rsid w:val="00C674DC"/>
    <w:rsid w:val="00C67864"/>
    <w:rsid w:val="00C6799C"/>
    <w:rsid w:val="00C71297"/>
    <w:rsid w:val="00C7150E"/>
    <w:rsid w:val="00C718BA"/>
    <w:rsid w:val="00C71C80"/>
    <w:rsid w:val="00C72B9B"/>
    <w:rsid w:val="00C73D0E"/>
    <w:rsid w:val="00C74AE1"/>
    <w:rsid w:val="00C74E15"/>
    <w:rsid w:val="00C750BA"/>
    <w:rsid w:val="00C751AC"/>
    <w:rsid w:val="00C75981"/>
    <w:rsid w:val="00C75CE6"/>
    <w:rsid w:val="00C76114"/>
    <w:rsid w:val="00C7637B"/>
    <w:rsid w:val="00C76BA2"/>
    <w:rsid w:val="00C77549"/>
    <w:rsid w:val="00C80196"/>
    <w:rsid w:val="00C803BA"/>
    <w:rsid w:val="00C8067C"/>
    <w:rsid w:val="00C81277"/>
    <w:rsid w:val="00C813C3"/>
    <w:rsid w:val="00C81E34"/>
    <w:rsid w:val="00C82366"/>
    <w:rsid w:val="00C82E89"/>
    <w:rsid w:val="00C83125"/>
    <w:rsid w:val="00C83D9D"/>
    <w:rsid w:val="00C83DB0"/>
    <w:rsid w:val="00C84347"/>
    <w:rsid w:val="00C84BE2"/>
    <w:rsid w:val="00C84C91"/>
    <w:rsid w:val="00C85289"/>
    <w:rsid w:val="00C852CE"/>
    <w:rsid w:val="00C85E65"/>
    <w:rsid w:val="00C85F5E"/>
    <w:rsid w:val="00C85FEB"/>
    <w:rsid w:val="00C86265"/>
    <w:rsid w:val="00C8652A"/>
    <w:rsid w:val="00C8673E"/>
    <w:rsid w:val="00C86DFE"/>
    <w:rsid w:val="00C87696"/>
    <w:rsid w:val="00C87BC1"/>
    <w:rsid w:val="00C87C6E"/>
    <w:rsid w:val="00C87E7E"/>
    <w:rsid w:val="00C87EF1"/>
    <w:rsid w:val="00C9035B"/>
    <w:rsid w:val="00C9048F"/>
    <w:rsid w:val="00C90798"/>
    <w:rsid w:val="00C90DB7"/>
    <w:rsid w:val="00C91043"/>
    <w:rsid w:val="00C91EE6"/>
    <w:rsid w:val="00C926D5"/>
    <w:rsid w:val="00C92D86"/>
    <w:rsid w:val="00C93622"/>
    <w:rsid w:val="00C93839"/>
    <w:rsid w:val="00C942AA"/>
    <w:rsid w:val="00C9430F"/>
    <w:rsid w:val="00C947D8"/>
    <w:rsid w:val="00C948E9"/>
    <w:rsid w:val="00C94954"/>
    <w:rsid w:val="00C9585B"/>
    <w:rsid w:val="00C95F45"/>
    <w:rsid w:val="00C97116"/>
    <w:rsid w:val="00C97157"/>
    <w:rsid w:val="00C973BB"/>
    <w:rsid w:val="00C97509"/>
    <w:rsid w:val="00C97B7A"/>
    <w:rsid w:val="00CA052D"/>
    <w:rsid w:val="00CA0672"/>
    <w:rsid w:val="00CA06B4"/>
    <w:rsid w:val="00CA0BC9"/>
    <w:rsid w:val="00CA0E49"/>
    <w:rsid w:val="00CA1028"/>
    <w:rsid w:val="00CA11FC"/>
    <w:rsid w:val="00CA1680"/>
    <w:rsid w:val="00CA1733"/>
    <w:rsid w:val="00CA19F8"/>
    <w:rsid w:val="00CA1EAA"/>
    <w:rsid w:val="00CA23CF"/>
    <w:rsid w:val="00CA2571"/>
    <w:rsid w:val="00CA2A4B"/>
    <w:rsid w:val="00CA2D41"/>
    <w:rsid w:val="00CA35B2"/>
    <w:rsid w:val="00CA37C7"/>
    <w:rsid w:val="00CA39D3"/>
    <w:rsid w:val="00CA3BBC"/>
    <w:rsid w:val="00CA3BF7"/>
    <w:rsid w:val="00CA3E49"/>
    <w:rsid w:val="00CA44D3"/>
    <w:rsid w:val="00CA4583"/>
    <w:rsid w:val="00CA4CF4"/>
    <w:rsid w:val="00CA5122"/>
    <w:rsid w:val="00CA5AA2"/>
    <w:rsid w:val="00CA605D"/>
    <w:rsid w:val="00CA60EA"/>
    <w:rsid w:val="00CA6544"/>
    <w:rsid w:val="00CA6577"/>
    <w:rsid w:val="00CA6B2B"/>
    <w:rsid w:val="00CA7151"/>
    <w:rsid w:val="00CA7D54"/>
    <w:rsid w:val="00CB0465"/>
    <w:rsid w:val="00CB0A9A"/>
    <w:rsid w:val="00CB198E"/>
    <w:rsid w:val="00CB20EB"/>
    <w:rsid w:val="00CB2A57"/>
    <w:rsid w:val="00CB3240"/>
    <w:rsid w:val="00CB39AA"/>
    <w:rsid w:val="00CB3C2E"/>
    <w:rsid w:val="00CB3FE8"/>
    <w:rsid w:val="00CB405C"/>
    <w:rsid w:val="00CB4D12"/>
    <w:rsid w:val="00CB4D8D"/>
    <w:rsid w:val="00CB53C4"/>
    <w:rsid w:val="00CB57BA"/>
    <w:rsid w:val="00CB67C4"/>
    <w:rsid w:val="00CB6994"/>
    <w:rsid w:val="00CB6B3F"/>
    <w:rsid w:val="00CB6EEC"/>
    <w:rsid w:val="00CB7674"/>
    <w:rsid w:val="00CB7EC9"/>
    <w:rsid w:val="00CC019D"/>
    <w:rsid w:val="00CC0662"/>
    <w:rsid w:val="00CC078F"/>
    <w:rsid w:val="00CC2FD0"/>
    <w:rsid w:val="00CC326B"/>
    <w:rsid w:val="00CC3F19"/>
    <w:rsid w:val="00CC4395"/>
    <w:rsid w:val="00CC4842"/>
    <w:rsid w:val="00CC5668"/>
    <w:rsid w:val="00CC56ED"/>
    <w:rsid w:val="00CC59F0"/>
    <w:rsid w:val="00CC5AB7"/>
    <w:rsid w:val="00CC5EA8"/>
    <w:rsid w:val="00CC63C3"/>
    <w:rsid w:val="00CC6F54"/>
    <w:rsid w:val="00CC7D7F"/>
    <w:rsid w:val="00CC7EA9"/>
    <w:rsid w:val="00CD01D8"/>
    <w:rsid w:val="00CD0605"/>
    <w:rsid w:val="00CD06E0"/>
    <w:rsid w:val="00CD0720"/>
    <w:rsid w:val="00CD08D8"/>
    <w:rsid w:val="00CD1E33"/>
    <w:rsid w:val="00CD22D2"/>
    <w:rsid w:val="00CD2970"/>
    <w:rsid w:val="00CD2B80"/>
    <w:rsid w:val="00CD2C9C"/>
    <w:rsid w:val="00CD3187"/>
    <w:rsid w:val="00CD36D0"/>
    <w:rsid w:val="00CD49E2"/>
    <w:rsid w:val="00CD4C6B"/>
    <w:rsid w:val="00CD56F1"/>
    <w:rsid w:val="00CD5A8F"/>
    <w:rsid w:val="00CD5CD0"/>
    <w:rsid w:val="00CD5F7B"/>
    <w:rsid w:val="00CD68D2"/>
    <w:rsid w:val="00CD6B93"/>
    <w:rsid w:val="00CE0247"/>
    <w:rsid w:val="00CE04AC"/>
    <w:rsid w:val="00CE05D1"/>
    <w:rsid w:val="00CE098C"/>
    <w:rsid w:val="00CE0B97"/>
    <w:rsid w:val="00CE0F65"/>
    <w:rsid w:val="00CE13F1"/>
    <w:rsid w:val="00CE1484"/>
    <w:rsid w:val="00CE183D"/>
    <w:rsid w:val="00CE1B1F"/>
    <w:rsid w:val="00CE20A2"/>
    <w:rsid w:val="00CE2B07"/>
    <w:rsid w:val="00CE3BA6"/>
    <w:rsid w:val="00CE41F2"/>
    <w:rsid w:val="00CE430A"/>
    <w:rsid w:val="00CE46C0"/>
    <w:rsid w:val="00CE6386"/>
    <w:rsid w:val="00CE65C9"/>
    <w:rsid w:val="00CE6723"/>
    <w:rsid w:val="00CE67E5"/>
    <w:rsid w:val="00CE6BF7"/>
    <w:rsid w:val="00CE7082"/>
    <w:rsid w:val="00CE735D"/>
    <w:rsid w:val="00CE7888"/>
    <w:rsid w:val="00CF0D8B"/>
    <w:rsid w:val="00CF0E13"/>
    <w:rsid w:val="00CF18E7"/>
    <w:rsid w:val="00CF1C4B"/>
    <w:rsid w:val="00CF1ECB"/>
    <w:rsid w:val="00CF2441"/>
    <w:rsid w:val="00CF2489"/>
    <w:rsid w:val="00CF31C7"/>
    <w:rsid w:val="00CF3665"/>
    <w:rsid w:val="00CF424A"/>
    <w:rsid w:val="00CF4B38"/>
    <w:rsid w:val="00CF52D1"/>
    <w:rsid w:val="00CF5BA7"/>
    <w:rsid w:val="00CF5E91"/>
    <w:rsid w:val="00CF61C4"/>
    <w:rsid w:val="00CF6201"/>
    <w:rsid w:val="00CF69E4"/>
    <w:rsid w:val="00CF7217"/>
    <w:rsid w:val="00CF7372"/>
    <w:rsid w:val="00CF7BF8"/>
    <w:rsid w:val="00CF7C7F"/>
    <w:rsid w:val="00D0015F"/>
    <w:rsid w:val="00D0079F"/>
    <w:rsid w:val="00D00B04"/>
    <w:rsid w:val="00D00D90"/>
    <w:rsid w:val="00D016A3"/>
    <w:rsid w:val="00D01E17"/>
    <w:rsid w:val="00D0262D"/>
    <w:rsid w:val="00D0336B"/>
    <w:rsid w:val="00D03A52"/>
    <w:rsid w:val="00D04199"/>
    <w:rsid w:val="00D049E6"/>
    <w:rsid w:val="00D04B88"/>
    <w:rsid w:val="00D053B4"/>
    <w:rsid w:val="00D056DC"/>
    <w:rsid w:val="00D06469"/>
    <w:rsid w:val="00D06AE8"/>
    <w:rsid w:val="00D06CA6"/>
    <w:rsid w:val="00D06FDF"/>
    <w:rsid w:val="00D07442"/>
    <w:rsid w:val="00D0785B"/>
    <w:rsid w:val="00D1087B"/>
    <w:rsid w:val="00D10A67"/>
    <w:rsid w:val="00D10A70"/>
    <w:rsid w:val="00D10BDC"/>
    <w:rsid w:val="00D12FA8"/>
    <w:rsid w:val="00D12FD5"/>
    <w:rsid w:val="00D13107"/>
    <w:rsid w:val="00D14191"/>
    <w:rsid w:val="00D14277"/>
    <w:rsid w:val="00D15339"/>
    <w:rsid w:val="00D154D0"/>
    <w:rsid w:val="00D15837"/>
    <w:rsid w:val="00D15D37"/>
    <w:rsid w:val="00D16C79"/>
    <w:rsid w:val="00D16F4E"/>
    <w:rsid w:val="00D17208"/>
    <w:rsid w:val="00D17D99"/>
    <w:rsid w:val="00D20F68"/>
    <w:rsid w:val="00D227B5"/>
    <w:rsid w:val="00D22AC4"/>
    <w:rsid w:val="00D236D3"/>
    <w:rsid w:val="00D2372B"/>
    <w:rsid w:val="00D23B10"/>
    <w:rsid w:val="00D23ED0"/>
    <w:rsid w:val="00D25403"/>
    <w:rsid w:val="00D25DB3"/>
    <w:rsid w:val="00D26C18"/>
    <w:rsid w:val="00D27564"/>
    <w:rsid w:val="00D27F4B"/>
    <w:rsid w:val="00D300F0"/>
    <w:rsid w:val="00D30985"/>
    <w:rsid w:val="00D30D8B"/>
    <w:rsid w:val="00D319FE"/>
    <w:rsid w:val="00D31C64"/>
    <w:rsid w:val="00D31CA8"/>
    <w:rsid w:val="00D327F3"/>
    <w:rsid w:val="00D33185"/>
    <w:rsid w:val="00D3403B"/>
    <w:rsid w:val="00D34B12"/>
    <w:rsid w:val="00D350B4"/>
    <w:rsid w:val="00D35507"/>
    <w:rsid w:val="00D355D5"/>
    <w:rsid w:val="00D35635"/>
    <w:rsid w:val="00D35747"/>
    <w:rsid w:val="00D3580E"/>
    <w:rsid w:val="00D3581E"/>
    <w:rsid w:val="00D3670F"/>
    <w:rsid w:val="00D3765B"/>
    <w:rsid w:val="00D40D71"/>
    <w:rsid w:val="00D40DFE"/>
    <w:rsid w:val="00D41C2E"/>
    <w:rsid w:val="00D421EE"/>
    <w:rsid w:val="00D42BE9"/>
    <w:rsid w:val="00D42F06"/>
    <w:rsid w:val="00D4412B"/>
    <w:rsid w:val="00D445A1"/>
    <w:rsid w:val="00D44DC3"/>
    <w:rsid w:val="00D44E0E"/>
    <w:rsid w:val="00D450DF"/>
    <w:rsid w:val="00D454F6"/>
    <w:rsid w:val="00D465B1"/>
    <w:rsid w:val="00D4695C"/>
    <w:rsid w:val="00D4767D"/>
    <w:rsid w:val="00D501A0"/>
    <w:rsid w:val="00D501AC"/>
    <w:rsid w:val="00D5067D"/>
    <w:rsid w:val="00D509AA"/>
    <w:rsid w:val="00D51460"/>
    <w:rsid w:val="00D51A7B"/>
    <w:rsid w:val="00D51B0D"/>
    <w:rsid w:val="00D51D22"/>
    <w:rsid w:val="00D51FB3"/>
    <w:rsid w:val="00D53620"/>
    <w:rsid w:val="00D5495C"/>
    <w:rsid w:val="00D55BD7"/>
    <w:rsid w:val="00D56ABA"/>
    <w:rsid w:val="00D56AD9"/>
    <w:rsid w:val="00D56AF7"/>
    <w:rsid w:val="00D56D1A"/>
    <w:rsid w:val="00D578B8"/>
    <w:rsid w:val="00D5792F"/>
    <w:rsid w:val="00D57C7A"/>
    <w:rsid w:val="00D609C4"/>
    <w:rsid w:val="00D60FEE"/>
    <w:rsid w:val="00D61284"/>
    <w:rsid w:val="00D61CF2"/>
    <w:rsid w:val="00D61F05"/>
    <w:rsid w:val="00D62391"/>
    <w:rsid w:val="00D62ACC"/>
    <w:rsid w:val="00D62D29"/>
    <w:rsid w:val="00D62DCD"/>
    <w:rsid w:val="00D62E0E"/>
    <w:rsid w:val="00D62FD6"/>
    <w:rsid w:val="00D6330F"/>
    <w:rsid w:val="00D636EC"/>
    <w:rsid w:val="00D63902"/>
    <w:rsid w:val="00D639D4"/>
    <w:rsid w:val="00D63A25"/>
    <w:rsid w:val="00D63F58"/>
    <w:rsid w:val="00D64484"/>
    <w:rsid w:val="00D6476C"/>
    <w:rsid w:val="00D65076"/>
    <w:rsid w:val="00D65AC1"/>
    <w:rsid w:val="00D65FA6"/>
    <w:rsid w:val="00D662E9"/>
    <w:rsid w:val="00D6649A"/>
    <w:rsid w:val="00D66A4F"/>
    <w:rsid w:val="00D66AED"/>
    <w:rsid w:val="00D674AA"/>
    <w:rsid w:val="00D67A3A"/>
    <w:rsid w:val="00D7066A"/>
    <w:rsid w:val="00D70801"/>
    <w:rsid w:val="00D70C11"/>
    <w:rsid w:val="00D71626"/>
    <w:rsid w:val="00D718C4"/>
    <w:rsid w:val="00D71A3B"/>
    <w:rsid w:val="00D7273A"/>
    <w:rsid w:val="00D72758"/>
    <w:rsid w:val="00D72DF3"/>
    <w:rsid w:val="00D72F1F"/>
    <w:rsid w:val="00D72F58"/>
    <w:rsid w:val="00D72F5B"/>
    <w:rsid w:val="00D734ED"/>
    <w:rsid w:val="00D73C07"/>
    <w:rsid w:val="00D7467F"/>
    <w:rsid w:val="00D74953"/>
    <w:rsid w:val="00D75C80"/>
    <w:rsid w:val="00D77D1D"/>
    <w:rsid w:val="00D77EB4"/>
    <w:rsid w:val="00D77EF7"/>
    <w:rsid w:val="00D80457"/>
    <w:rsid w:val="00D811BD"/>
    <w:rsid w:val="00D816B1"/>
    <w:rsid w:val="00D81939"/>
    <w:rsid w:val="00D822C0"/>
    <w:rsid w:val="00D824A7"/>
    <w:rsid w:val="00D82705"/>
    <w:rsid w:val="00D8347A"/>
    <w:rsid w:val="00D8348B"/>
    <w:rsid w:val="00D83685"/>
    <w:rsid w:val="00D844A4"/>
    <w:rsid w:val="00D8470F"/>
    <w:rsid w:val="00D847EC"/>
    <w:rsid w:val="00D84831"/>
    <w:rsid w:val="00D8571B"/>
    <w:rsid w:val="00D85A73"/>
    <w:rsid w:val="00D85F1F"/>
    <w:rsid w:val="00D85F41"/>
    <w:rsid w:val="00D870EC"/>
    <w:rsid w:val="00D87AD5"/>
    <w:rsid w:val="00D87D62"/>
    <w:rsid w:val="00D9025C"/>
    <w:rsid w:val="00D9098F"/>
    <w:rsid w:val="00D90AB3"/>
    <w:rsid w:val="00D91002"/>
    <w:rsid w:val="00D9135C"/>
    <w:rsid w:val="00D91BE9"/>
    <w:rsid w:val="00D91C21"/>
    <w:rsid w:val="00D91C52"/>
    <w:rsid w:val="00D91EC4"/>
    <w:rsid w:val="00D922DE"/>
    <w:rsid w:val="00D92D13"/>
    <w:rsid w:val="00D932D8"/>
    <w:rsid w:val="00D939A1"/>
    <w:rsid w:val="00D9424A"/>
    <w:rsid w:val="00D9434A"/>
    <w:rsid w:val="00D95F3B"/>
    <w:rsid w:val="00D96C2A"/>
    <w:rsid w:val="00D970B6"/>
    <w:rsid w:val="00D97373"/>
    <w:rsid w:val="00D97A4C"/>
    <w:rsid w:val="00DA09B8"/>
    <w:rsid w:val="00DA1484"/>
    <w:rsid w:val="00DA2483"/>
    <w:rsid w:val="00DA24C6"/>
    <w:rsid w:val="00DA2AD3"/>
    <w:rsid w:val="00DA37B3"/>
    <w:rsid w:val="00DA3D20"/>
    <w:rsid w:val="00DA3E6C"/>
    <w:rsid w:val="00DA46AB"/>
    <w:rsid w:val="00DA4B53"/>
    <w:rsid w:val="00DA4DB0"/>
    <w:rsid w:val="00DA542D"/>
    <w:rsid w:val="00DA55D7"/>
    <w:rsid w:val="00DA5646"/>
    <w:rsid w:val="00DA56BA"/>
    <w:rsid w:val="00DA5E50"/>
    <w:rsid w:val="00DA62AA"/>
    <w:rsid w:val="00DA6409"/>
    <w:rsid w:val="00DA7193"/>
    <w:rsid w:val="00DB0129"/>
    <w:rsid w:val="00DB0B09"/>
    <w:rsid w:val="00DB1A29"/>
    <w:rsid w:val="00DB1BC3"/>
    <w:rsid w:val="00DB1E72"/>
    <w:rsid w:val="00DB20BE"/>
    <w:rsid w:val="00DB25DB"/>
    <w:rsid w:val="00DB2B1A"/>
    <w:rsid w:val="00DB3ECC"/>
    <w:rsid w:val="00DB4031"/>
    <w:rsid w:val="00DB4B60"/>
    <w:rsid w:val="00DB58FC"/>
    <w:rsid w:val="00DB5CE8"/>
    <w:rsid w:val="00DB60F7"/>
    <w:rsid w:val="00DB6599"/>
    <w:rsid w:val="00DB6771"/>
    <w:rsid w:val="00DB7E48"/>
    <w:rsid w:val="00DC053F"/>
    <w:rsid w:val="00DC12EB"/>
    <w:rsid w:val="00DC17A4"/>
    <w:rsid w:val="00DC1A11"/>
    <w:rsid w:val="00DC2235"/>
    <w:rsid w:val="00DC24FC"/>
    <w:rsid w:val="00DC2918"/>
    <w:rsid w:val="00DC3283"/>
    <w:rsid w:val="00DC366D"/>
    <w:rsid w:val="00DC3E40"/>
    <w:rsid w:val="00DC44E9"/>
    <w:rsid w:val="00DC457C"/>
    <w:rsid w:val="00DC53AE"/>
    <w:rsid w:val="00DC5FDC"/>
    <w:rsid w:val="00DC614D"/>
    <w:rsid w:val="00DC6329"/>
    <w:rsid w:val="00DC6484"/>
    <w:rsid w:val="00DC6656"/>
    <w:rsid w:val="00DC6838"/>
    <w:rsid w:val="00DC6AE5"/>
    <w:rsid w:val="00DC6B5E"/>
    <w:rsid w:val="00DC6BA2"/>
    <w:rsid w:val="00DC6E62"/>
    <w:rsid w:val="00DC6F66"/>
    <w:rsid w:val="00DC7280"/>
    <w:rsid w:val="00DC72D0"/>
    <w:rsid w:val="00DC79D3"/>
    <w:rsid w:val="00DD0986"/>
    <w:rsid w:val="00DD18DA"/>
    <w:rsid w:val="00DD1B71"/>
    <w:rsid w:val="00DD2313"/>
    <w:rsid w:val="00DD34F4"/>
    <w:rsid w:val="00DD35B6"/>
    <w:rsid w:val="00DD3C07"/>
    <w:rsid w:val="00DD4F73"/>
    <w:rsid w:val="00DD4FA6"/>
    <w:rsid w:val="00DD57F7"/>
    <w:rsid w:val="00DD5AD3"/>
    <w:rsid w:val="00DD6523"/>
    <w:rsid w:val="00DD6707"/>
    <w:rsid w:val="00DD6D2F"/>
    <w:rsid w:val="00DD6E9B"/>
    <w:rsid w:val="00DD6FDE"/>
    <w:rsid w:val="00DD7568"/>
    <w:rsid w:val="00DD7A7F"/>
    <w:rsid w:val="00DD7B71"/>
    <w:rsid w:val="00DD7B7B"/>
    <w:rsid w:val="00DD7C69"/>
    <w:rsid w:val="00DE0D92"/>
    <w:rsid w:val="00DE1059"/>
    <w:rsid w:val="00DE1706"/>
    <w:rsid w:val="00DE2009"/>
    <w:rsid w:val="00DE2736"/>
    <w:rsid w:val="00DE3850"/>
    <w:rsid w:val="00DE45FD"/>
    <w:rsid w:val="00DE498D"/>
    <w:rsid w:val="00DE5CB2"/>
    <w:rsid w:val="00DE5D18"/>
    <w:rsid w:val="00DE5DBC"/>
    <w:rsid w:val="00DE6F9F"/>
    <w:rsid w:val="00DE7429"/>
    <w:rsid w:val="00DF07A0"/>
    <w:rsid w:val="00DF0EB0"/>
    <w:rsid w:val="00DF12A0"/>
    <w:rsid w:val="00DF145B"/>
    <w:rsid w:val="00DF16CE"/>
    <w:rsid w:val="00DF1E82"/>
    <w:rsid w:val="00DF27B8"/>
    <w:rsid w:val="00DF28CD"/>
    <w:rsid w:val="00DF3019"/>
    <w:rsid w:val="00DF3799"/>
    <w:rsid w:val="00DF39F9"/>
    <w:rsid w:val="00DF3B25"/>
    <w:rsid w:val="00DF3DB0"/>
    <w:rsid w:val="00DF3F6D"/>
    <w:rsid w:val="00DF4507"/>
    <w:rsid w:val="00DF4794"/>
    <w:rsid w:val="00DF4CF5"/>
    <w:rsid w:val="00DF4F25"/>
    <w:rsid w:val="00DF5202"/>
    <w:rsid w:val="00DF56FD"/>
    <w:rsid w:val="00DF588A"/>
    <w:rsid w:val="00DF5B32"/>
    <w:rsid w:val="00DF65EC"/>
    <w:rsid w:val="00DF69D0"/>
    <w:rsid w:val="00DF7302"/>
    <w:rsid w:val="00DF732F"/>
    <w:rsid w:val="00DF75CF"/>
    <w:rsid w:val="00DF7C5F"/>
    <w:rsid w:val="00E001D8"/>
    <w:rsid w:val="00E00275"/>
    <w:rsid w:val="00E00421"/>
    <w:rsid w:val="00E00E63"/>
    <w:rsid w:val="00E0147A"/>
    <w:rsid w:val="00E0248C"/>
    <w:rsid w:val="00E02E92"/>
    <w:rsid w:val="00E02FC0"/>
    <w:rsid w:val="00E03B76"/>
    <w:rsid w:val="00E04014"/>
    <w:rsid w:val="00E04122"/>
    <w:rsid w:val="00E04A88"/>
    <w:rsid w:val="00E04CF9"/>
    <w:rsid w:val="00E04E2E"/>
    <w:rsid w:val="00E04F6F"/>
    <w:rsid w:val="00E05254"/>
    <w:rsid w:val="00E05469"/>
    <w:rsid w:val="00E058E0"/>
    <w:rsid w:val="00E060C3"/>
    <w:rsid w:val="00E06823"/>
    <w:rsid w:val="00E06902"/>
    <w:rsid w:val="00E079B5"/>
    <w:rsid w:val="00E07DF9"/>
    <w:rsid w:val="00E10548"/>
    <w:rsid w:val="00E10AF8"/>
    <w:rsid w:val="00E10B68"/>
    <w:rsid w:val="00E10C49"/>
    <w:rsid w:val="00E110C5"/>
    <w:rsid w:val="00E1173D"/>
    <w:rsid w:val="00E11AA9"/>
    <w:rsid w:val="00E12716"/>
    <w:rsid w:val="00E12AF8"/>
    <w:rsid w:val="00E12D3A"/>
    <w:rsid w:val="00E12E21"/>
    <w:rsid w:val="00E131FC"/>
    <w:rsid w:val="00E13621"/>
    <w:rsid w:val="00E13DA7"/>
    <w:rsid w:val="00E14175"/>
    <w:rsid w:val="00E14589"/>
    <w:rsid w:val="00E14E9E"/>
    <w:rsid w:val="00E153C0"/>
    <w:rsid w:val="00E1549E"/>
    <w:rsid w:val="00E157F3"/>
    <w:rsid w:val="00E15E7E"/>
    <w:rsid w:val="00E165C0"/>
    <w:rsid w:val="00E166A5"/>
    <w:rsid w:val="00E16B40"/>
    <w:rsid w:val="00E170C2"/>
    <w:rsid w:val="00E1732A"/>
    <w:rsid w:val="00E175A4"/>
    <w:rsid w:val="00E176B1"/>
    <w:rsid w:val="00E20B02"/>
    <w:rsid w:val="00E20B70"/>
    <w:rsid w:val="00E225CC"/>
    <w:rsid w:val="00E22F59"/>
    <w:rsid w:val="00E232F7"/>
    <w:rsid w:val="00E2366D"/>
    <w:rsid w:val="00E236EE"/>
    <w:rsid w:val="00E23C32"/>
    <w:rsid w:val="00E23C85"/>
    <w:rsid w:val="00E2444C"/>
    <w:rsid w:val="00E24A18"/>
    <w:rsid w:val="00E252AB"/>
    <w:rsid w:val="00E25362"/>
    <w:rsid w:val="00E25A17"/>
    <w:rsid w:val="00E25AC6"/>
    <w:rsid w:val="00E2729F"/>
    <w:rsid w:val="00E273DE"/>
    <w:rsid w:val="00E27852"/>
    <w:rsid w:val="00E27B6E"/>
    <w:rsid w:val="00E27D24"/>
    <w:rsid w:val="00E300BF"/>
    <w:rsid w:val="00E304E2"/>
    <w:rsid w:val="00E30754"/>
    <w:rsid w:val="00E30E59"/>
    <w:rsid w:val="00E31EB7"/>
    <w:rsid w:val="00E32912"/>
    <w:rsid w:val="00E32E56"/>
    <w:rsid w:val="00E339B4"/>
    <w:rsid w:val="00E3436F"/>
    <w:rsid w:val="00E34673"/>
    <w:rsid w:val="00E34A5B"/>
    <w:rsid w:val="00E34DB6"/>
    <w:rsid w:val="00E35F8B"/>
    <w:rsid w:val="00E366DC"/>
    <w:rsid w:val="00E3686C"/>
    <w:rsid w:val="00E36A90"/>
    <w:rsid w:val="00E36AB6"/>
    <w:rsid w:val="00E405D1"/>
    <w:rsid w:val="00E4062B"/>
    <w:rsid w:val="00E40913"/>
    <w:rsid w:val="00E40919"/>
    <w:rsid w:val="00E40982"/>
    <w:rsid w:val="00E40E3A"/>
    <w:rsid w:val="00E42175"/>
    <w:rsid w:val="00E42E93"/>
    <w:rsid w:val="00E430DF"/>
    <w:rsid w:val="00E43A74"/>
    <w:rsid w:val="00E43D2B"/>
    <w:rsid w:val="00E44826"/>
    <w:rsid w:val="00E44BD4"/>
    <w:rsid w:val="00E44DFF"/>
    <w:rsid w:val="00E456B6"/>
    <w:rsid w:val="00E45CF9"/>
    <w:rsid w:val="00E45F24"/>
    <w:rsid w:val="00E46DBC"/>
    <w:rsid w:val="00E5010B"/>
    <w:rsid w:val="00E50C42"/>
    <w:rsid w:val="00E51F49"/>
    <w:rsid w:val="00E5213F"/>
    <w:rsid w:val="00E53532"/>
    <w:rsid w:val="00E53A7E"/>
    <w:rsid w:val="00E54261"/>
    <w:rsid w:val="00E54449"/>
    <w:rsid w:val="00E544FF"/>
    <w:rsid w:val="00E54DF0"/>
    <w:rsid w:val="00E550EA"/>
    <w:rsid w:val="00E557CD"/>
    <w:rsid w:val="00E5588D"/>
    <w:rsid w:val="00E560AA"/>
    <w:rsid w:val="00E56480"/>
    <w:rsid w:val="00E565BB"/>
    <w:rsid w:val="00E56EF3"/>
    <w:rsid w:val="00E574C6"/>
    <w:rsid w:val="00E60488"/>
    <w:rsid w:val="00E61875"/>
    <w:rsid w:val="00E63249"/>
    <w:rsid w:val="00E63412"/>
    <w:rsid w:val="00E6422F"/>
    <w:rsid w:val="00E64408"/>
    <w:rsid w:val="00E64F4C"/>
    <w:rsid w:val="00E65116"/>
    <w:rsid w:val="00E658E3"/>
    <w:rsid w:val="00E66844"/>
    <w:rsid w:val="00E66A47"/>
    <w:rsid w:val="00E6743A"/>
    <w:rsid w:val="00E7022F"/>
    <w:rsid w:val="00E71FE6"/>
    <w:rsid w:val="00E72C4E"/>
    <w:rsid w:val="00E73006"/>
    <w:rsid w:val="00E7302B"/>
    <w:rsid w:val="00E73FF5"/>
    <w:rsid w:val="00E74CDF"/>
    <w:rsid w:val="00E75A66"/>
    <w:rsid w:val="00E764B0"/>
    <w:rsid w:val="00E76CE8"/>
    <w:rsid w:val="00E773EA"/>
    <w:rsid w:val="00E7775A"/>
    <w:rsid w:val="00E81720"/>
    <w:rsid w:val="00E823AD"/>
    <w:rsid w:val="00E8276B"/>
    <w:rsid w:val="00E82D46"/>
    <w:rsid w:val="00E835B2"/>
    <w:rsid w:val="00E839BB"/>
    <w:rsid w:val="00E842B0"/>
    <w:rsid w:val="00E8449C"/>
    <w:rsid w:val="00E84530"/>
    <w:rsid w:val="00E84E68"/>
    <w:rsid w:val="00E84E76"/>
    <w:rsid w:val="00E851E4"/>
    <w:rsid w:val="00E854E8"/>
    <w:rsid w:val="00E85727"/>
    <w:rsid w:val="00E86711"/>
    <w:rsid w:val="00E86AD6"/>
    <w:rsid w:val="00E86DBE"/>
    <w:rsid w:val="00E87590"/>
    <w:rsid w:val="00E87811"/>
    <w:rsid w:val="00E87A89"/>
    <w:rsid w:val="00E87EAE"/>
    <w:rsid w:val="00E90274"/>
    <w:rsid w:val="00E90A59"/>
    <w:rsid w:val="00E90A8C"/>
    <w:rsid w:val="00E910CC"/>
    <w:rsid w:val="00E91272"/>
    <w:rsid w:val="00E91703"/>
    <w:rsid w:val="00E91E23"/>
    <w:rsid w:val="00E91FAC"/>
    <w:rsid w:val="00E92314"/>
    <w:rsid w:val="00E9236D"/>
    <w:rsid w:val="00E926E0"/>
    <w:rsid w:val="00E932EA"/>
    <w:rsid w:val="00E93F2D"/>
    <w:rsid w:val="00E93FA0"/>
    <w:rsid w:val="00E9412C"/>
    <w:rsid w:val="00E94EA1"/>
    <w:rsid w:val="00E94EB0"/>
    <w:rsid w:val="00E95004"/>
    <w:rsid w:val="00E9508C"/>
    <w:rsid w:val="00E96B3C"/>
    <w:rsid w:val="00E970A5"/>
    <w:rsid w:val="00E97D00"/>
    <w:rsid w:val="00EA0848"/>
    <w:rsid w:val="00EA13E5"/>
    <w:rsid w:val="00EA15B2"/>
    <w:rsid w:val="00EA1746"/>
    <w:rsid w:val="00EA1967"/>
    <w:rsid w:val="00EA1986"/>
    <w:rsid w:val="00EA1BFB"/>
    <w:rsid w:val="00EA1C34"/>
    <w:rsid w:val="00EA200A"/>
    <w:rsid w:val="00EA286A"/>
    <w:rsid w:val="00EA2BB8"/>
    <w:rsid w:val="00EA2F4E"/>
    <w:rsid w:val="00EA2F78"/>
    <w:rsid w:val="00EA341E"/>
    <w:rsid w:val="00EA4020"/>
    <w:rsid w:val="00EA40C7"/>
    <w:rsid w:val="00EA4E85"/>
    <w:rsid w:val="00EA5824"/>
    <w:rsid w:val="00EA5B2D"/>
    <w:rsid w:val="00EA609C"/>
    <w:rsid w:val="00EA6148"/>
    <w:rsid w:val="00EA73B0"/>
    <w:rsid w:val="00EA7908"/>
    <w:rsid w:val="00EB013B"/>
    <w:rsid w:val="00EB0970"/>
    <w:rsid w:val="00EB0979"/>
    <w:rsid w:val="00EB1092"/>
    <w:rsid w:val="00EB187D"/>
    <w:rsid w:val="00EB27BE"/>
    <w:rsid w:val="00EB3090"/>
    <w:rsid w:val="00EB3248"/>
    <w:rsid w:val="00EB343B"/>
    <w:rsid w:val="00EB39A0"/>
    <w:rsid w:val="00EB3FD5"/>
    <w:rsid w:val="00EB4578"/>
    <w:rsid w:val="00EB465D"/>
    <w:rsid w:val="00EB4736"/>
    <w:rsid w:val="00EB4A89"/>
    <w:rsid w:val="00EB571C"/>
    <w:rsid w:val="00EB6803"/>
    <w:rsid w:val="00EB6F20"/>
    <w:rsid w:val="00EB75A3"/>
    <w:rsid w:val="00EB7876"/>
    <w:rsid w:val="00EB7ACE"/>
    <w:rsid w:val="00EB7BDD"/>
    <w:rsid w:val="00EC01E0"/>
    <w:rsid w:val="00EC0B7D"/>
    <w:rsid w:val="00EC0E63"/>
    <w:rsid w:val="00EC1AE8"/>
    <w:rsid w:val="00EC1F8F"/>
    <w:rsid w:val="00EC1FDB"/>
    <w:rsid w:val="00EC2013"/>
    <w:rsid w:val="00EC236C"/>
    <w:rsid w:val="00EC2D76"/>
    <w:rsid w:val="00EC3E0C"/>
    <w:rsid w:val="00EC3F2A"/>
    <w:rsid w:val="00EC45A7"/>
    <w:rsid w:val="00EC49F9"/>
    <w:rsid w:val="00EC647D"/>
    <w:rsid w:val="00EC64E8"/>
    <w:rsid w:val="00EC6724"/>
    <w:rsid w:val="00EC7267"/>
    <w:rsid w:val="00EC75AA"/>
    <w:rsid w:val="00ED09CC"/>
    <w:rsid w:val="00ED0A72"/>
    <w:rsid w:val="00ED0D88"/>
    <w:rsid w:val="00ED0F49"/>
    <w:rsid w:val="00ED1B97"/>
    <w:rsid w:val="00ED222A"/>
    <w:rsid w:val="00ED279F"/>
    <w:rsid w:val="00ED294B"/>
    <w:rsid w:val="00ED2A13"/>
    <w:rsid w:val="00ED2B8F"/>
    <w:rsid w:val="00ED40FD"/>
    <w:rsid w:val="00ED45E3"/>
    <w:rsid w:val="00ED495E"/>
    <w:rsid w:val="00ED4C55"/>
    <w:rsid w:val="00ED5B22"/>
    <w:rsid w:val="00ED5D70"/>
    <w:rsid w:val="00ED68EC"/>
    <w:rsid w:val="00ED6F17"/>
    <w:rsid w:val="00ED6F86"/>
    <w:rsid w:val="00ED732B"/>
    <w:rsid w:val="00ED74D0"/>
    <w:rsid w:val="00ED764B"/>
    <w:rsid w:val="00ED76F4"/>
    <w:rsid w:val="00ED79CE"/>
    <w:rsid w:val="00ED7AE0"/>
    <w:rsid w:val="00EE0188"/>
    <w:rsid w:val="00EE0A19"/>
    <w:rsid w:val="00EE1899"/>
    <w:rsid w:val="00EE1C62"/>
    <w:rsid w:val="00EE3502"/>
    <w:rsid w:val="00EE3637"/>
    <w:rsid w:val="00EE3950"/>
    <w:rsid w:val="00EE4412"/>
    <w:rsid w:val="00EE460B"/>
    <w:rsid w:val="00EE482B"/>
    <w:rsid w:val="00EE4CC8"/>
    <w:rsid w:val="00EE50F4"/>
    <w:rsid w:val="00EE5BE8"/>
    <w:rsid w:val="00EE67C2"/>
    <w:rsid w:val="00EE6D67"/>
    <w:rsid w:val="00EE7EC6"/>
    <w:rsid w:val="00EF1B0A"/>
    <w:rsid w:val="00EF2019"/>
    <w:rsid w:val="00EF30DF"/>
    <w:rsid w:val="00EF37EC"/>
    <w:rsid w:val="00EF3B8E"/>
    <w:rsid w:val="00EF4629"/>
    <w:rsid w:val="00EF49C8"/>
    <w:rsid w:val="00EF4BC8"/>
    <w:rsid w:val="00EF5DA2"/>
    <w:rsid w:val="00EF6047"/>
    <w:rsid w:val="00EF66AC"/>
    <w:rsid w:val="00EF6D2B"/>
    <w:rsid w:val="00EF7450"/>
    <w:rsid w:val="00EF7667"/>
    <w:rsid w:val="00EF7EFC"/>
    <w:rsid w:val="00EF7FD7"/>
    <w:rsid w:val="00F003CD"/>
    <w:rsid w:val="00F00B3F"/>
    <w:rsid w:val="00F00E29"/>
    <w:rsid w:val="00F00EF1"/>
    <w:rsid w:val="00F015AC"/>
    <w:rsid w:val="00F01723"/>
    <w:rsid w:val="00F01D65"/>
    <w:rsid w:val="00F01F06"/>
    <w:rsid w:val="00F02063"/>
    <w:rsid w:val="00F02309"/>
    <w:rsid w:val="00F025EE"/>
    <w:rsid w:val="00F025F5"/>
    <w:rsid w:val="00F02BF1"/>
    <w:rsid w:val="00F02D84"/>
    <w:rsid w:val="00F03AC0"/>
    <w:rsid w:val="00F03F75"/>
    <w:rsid w:val="00F03FB2"/>
    <w:rsid w:val="00F04977"/>
    <w:rsid w:val="00F05455"/>
    <w:rsid w:val="00F06382"/>
    <w:rsid w:val="00F06593"/>
    <w:rsid w:val="00F065ED"/>
    <w:rsid w:val="00F06A0A"/>
    <w:rsid w:val="00F06BD9"/>
    <w:rsid w:val="00F1062B"/>
    <w:rsid w:val="00F1189C"/>
    <w:rsid w:val="00F11AE5"/>
    <w:rsid w:val="00F11F27"/>
    <w:rsid w:val="00F11F67"/>
    <w:rsid w:val="00F12074"/>
    <w:rsid w:val="00F123DF"/>
    <w:rsid w:val="00F12C80"/>
    <w:rsid w:val="00F12D22"/>
    <w:rsid w:val="00F1358B"/>
    <w:rsid w:val="00F138E7"/>
    <w:rsid w:val="00F1391F"/>
    <w:rsid w:val="00F13BCD"/>
    <w:rsid w:val="00F14C05"/>
    <w:rsid w:val="00F14DF1"/>
    <w:rsid w:val="00F15CD1"/>
    <w:rsid w:val="00F1665A"/>
    <w:rsid w:val="00F16826"/>
    <w:rsid w:val="00F1690B"/>
    <w:rsid w:val="00F16C1A"/>
    <w:rsid w:val="00F16F80"/>
    <w:rsid w:val="00F170CC"/>
    <w:rsid w:val="00F171CD"/>
    <w:rsid w:val="00F2099D"/>
    <w:rsid w:val="00F209FB"/>
    <w:rsid w:val="00F20E4E"/>
    <w:rsid w:val="00F21DE7"/>
    <w:rsid w:val="00F23246"/>
    <w:rsid w:val="00F239EF"/>
    <w:rsid w:val="00F248FA"/>
    <w:rsid w:val="00F24CD5"/>
    <w:rsid w:val="00F2534F"/>
    <w:rsid w:val="00F25356"/>
    <w:rsid w:val="00F25E33"/>
    <w:rsid w:val="00F26389"/>
    <w:rsid w:val="00F26520"/>
    <w:rsid w:val="00F26C28"/>
    <w:rsid w:val="00F26CEB"/>
    <w:rsid w:val="00F26E0D"/>
    <w:rsid w:val="00F26E23"/>
    <w:rsid w:val="00F26F8B"/>
    <w:rsid w:val="00F27434"/>
    <w:rsid w:val="00F27657"/>
    <w:rsid w:val="00F27C8C"/>
    <w:rsid w:val="00F3115A"/>
    <w:rsid w:val="00F31294"/>
    <w:rsid w:val="00F3157B"/>
    <w:rsid w:val="00F320E2"/>
    <w:rsid w:val="00F34345"/>
    <w:rsid w:val="00F352E8"/>
    <w:rsid w:val="00F3542A"/>
    <w:rsid w:val="00F354C0"/>
    <w:rsid w:val="00F36266"/>
    <w:rsid w:val="00F37081"/>
    <w:rsid w:val="00F379E4"/>
    <w:rsid w:val="00F37AE5"/>
    <w:rsid w:val="00F37F89"/>
    <w:rsid w:val="00F40A29"/>
    <w:rsid w:val="00F41DF3"/>
    <w:rsid w:val="00F42EBD"/>
    <w:rsid w:val="00F4323A"/>
    <w:rsid w:val="00F43687"/>
    <w:rsid w:val="00F44153"/>
    <w:rsid w:val="00F4481A"/>
    <w:rsid w:val="00F44980"/>
    <w:rsid w:val="00F4520F"/>
    <w:rsid w:val="00F4553D"/>
    <w:rsid w:val="00F459E5"/>
    <w:rsid w:val="00F45C3D"/>
    <w:rsid w:val="00F46A67"/>
    <w:rsid w:val="00F46B30"/>
    <w:rsid w:val="00F47089"/>
    <w:rsid w:val="00F47271"/>
    <w:rsid w:val="00F475B0"/>
    <w:rsid w:val="00F47E77"/>
    <w:rsid w:val="00F510CB"/>
    <w:rsid w:val="00F521C1"/>
    <w:rsid w:val="00F524FC"/>
    <w:rsid w:val="00F52A82"/>
    <w:rsid w:val="00F52F5D"/>
    <w:rsid w:val="00F53319"/>
    <w:rsid w:val="00F53AEB"/>
    <w:rsid w:val="00F5526F"/>
    <w:rsid w:val="00F5623F"/>
    <w:rsid w:val="00F5642F"/>
    <w:rsid w:val="00F5798D"/>
    <w:rsid w:val="00F57DC1"/>
    <w:rsid w:val="00F602A1"/>
    <w:rsid w:val="00F608BB"/>
    <w:rsid w:val="00F60CB0"/>
    <w:rsid w:val="00F6130A"/>
    <w:rsid w:val="00F61D68"/>
    <w:rsid w:val="00F6332A"/>
    <w:rsid w:val="00F635D2"/>
    <w:rsid w:val="00F63C32"/>
    <w:rsid w:val="00F63D94"/>
    <w:rsid w:val="00F644E4"/>
    <w:rsid w:val="00F646F7"/>
    <w:rsid w:val="00F64CDA"/>
    <w:rsid w:val="00F64D42"/>
    <w:rsid w:val="00F6501B"/>
    <w:rsid w:val="00F660A4"/>
    <w:rsid w:val="00F66323"/>
    <w:rsid w:val="00F66AFA"/>
    <w:rsid w:val="00F66D01"/>
    <w:rsid w:val="00F676E4"/>
    <w:rsid w:val="00F67ACA"/>
    <w:rsid w:val="00F67ADE"/>
    <w:rsid w:val="00F70275"/>
    <w:rsid w:val="00F706D3"/>
    <w:rsid w:val="00F71AC6"/>
    <w:rsid w:val="00F71ADE"/>
    <w:rsid w:val="00F736BB"/>
    <w:rsid w:val="00F743B7"/>
    <w:rsid w:val="00F7531F"/>
    <w:rsid w:val="00F756C8"/>
    <w:rsid w:val="00F76B2E"/>
    <w:rsid w:val="00F76D99"/>
    <w:rsid w:val="00F77B49"/>
    <w:rsid w:val="00F800EB"/>
    <w:rsid w:val="00F8075A"/>
    <w:rsid w:val="00F814A9"/>
    <w:rsid w:val="00F8161C"/>
    <w:rsid w:val="00F819E6"/>
    <w:rsid w:val="00F82AC4"/>
    <w:rsid w:val="00F82BE5"/>
    <w:rsid w:val="00F82FC5"/>
    <w:rsid w:val="00F84108"/>
    <w:rsid w:val="00F8448C"/>
    <w:rsid w:val="00F84999"/>
    <w:rsid w:val="00F851D0"/>
    <w:rsid w:val="00F85A2B"/>
    <w:rsid w:val="00F860B1"/>
    <w:rsid w:val="00F860DA"/>
    <w:rsid w:val="00F860E1"/>
    <w:rsid w:val="00F861BB"/>
    <w:rsid w:val="00F8680E"/>
    <w:rsid w:val="00F87494"/>
    <w:rsid w:val="00F87818"/>
    <w:rsid w:val="00F87869"/>
    <w:rsid w:val="00F87C7D"/>
    <w:rsid w:val="00F9013E"/>
    <w:rsid w:val="00F90803"/>
    <w:rsid w:val="00F90834"/>
    <w:rsid w:val="00F914DF"/>
    <w:rsid w:val="00F91E68"/>
    <w:rsid w:val="00F938EE"/>
    <w:rsid w:val="00F93A05"/>
    <w:rsid w:val="00F93EDC"/>
    <w:rsid w:val="00F943B9"/>
    <w:rsid w:val="00F946EB"/>
    <w:rsid w:val="00F9544C"/>
    <w:rsid w:val="00F957F6"/>
    <w:rsid w:val="00F959C9"/>
    <w:rsid w:val="00F95AA5"/>
    <w:rsid w:val="00F962FF"/>
    <w:rsid w:val="00F96536"/>
    <w:rsid w:val="00F96694"/>
    <w:rsid w:val="00F96A01"/>
    <w:rsid w:val="00F96A24"/>
    <w:rsid w:val="00F97EE2"/>
    <w:rsid w:val="00FA05EA"/>
    <w:rsid w:val="00FA1052"/>
    <w:rsid w:val="00FA12C3"/>
    <w:rsid w:val="00FA1628"/>
    <w:rsid w:val="00FA16F5"/>
    <w:rsid w:val="00FA1B69"/>
    <w:rsid w:val="00FA2441"/>
    <w:rsid w:val="00FA302A"/>
    <w:rsid w:val="00FA346E"/>
    <w:rsid w:val="00FA37CE"/>
    <w:rsid w:val="00FA3A8B"/>
    <w:rsid w:val="00FA4839"/>
    <w:rsid w:val="00FA499A"/>
    <w:rsid w:val="00FA4A70"/>
    <w:rsid w:val="00FA4F27"/>
    <w:rsid w:val="00FA5325"/>
    <w:rsid w:val="00FA57A4"/>
    <w:rsid w:val="00FA595C"/>
    <w:rsid w:val="00FA5F53"/>
    <w:rsid w:val="00FA6091"/>
    <w:rsid w:val="00FA6595"/>
    <w:rsid w:val="00FA76C1"/>
    <w:rsid w:val="00FB0264"/>
    <w:rsid w:val="00FB03DF"/>
    <w:rsid w:val="00FB1AB0"/>
    <w:rsid w:val="00FB1C02"/>
    <w:rsid w:val="00FB3004"/>
    <w:rsid w:val="00FB31BC"/>
    <w:rsid w:val="00FB3498"/>
    <w:rsid w:val="00FB3D7E"/>
    <w:rsid w:val="00FB4118"/>
    <w:rsid w:val="00FB459D"/>
    <w:rsid w:val="00FB4DB0"/>
    <w:rsid w:val="00FB5519"/>
    <w:rsid w:val="00FB582A"/>
    <w:rsid w:val="00FB58C1"/>
    <w:rsid w:val="00FB5A36"/>
    <w:rsid w:val="00FB5B6F"/>
    <w:rsid w:val="00FB5DE3"/>
    <w:rsid w:val="00FB5DED"/>
    <w:rsid w:val="00FB5F3E"/>
    <w:rsid w:val="00FB6286"/>
    <w:rsid w:val="00FB6406"/>
    <w:rsid w:val="00FB661C"/>
    <w:rsid w:val="00FB6E1E"/>
    <w:rsid w:val="00FB6F81"/>
    <w:rsid w:val="00FC0A61"/>
    <w:rsid w:val="00FC15C3"/>
    <w:rsid w:val="00FC15F0"/>
    <w:rsid w:val="00FC195C"/>
    <w:rsid w:val="00FC2B34"/>
    <w:rsid w:val="00FC2ED3"/>
    <w:rsid w:val="00FC2EDE"/>
    <w:rsid w:val="00FC3085"/>
    <w:rsid w:val="00FC3357"/>
    <w:rsid w:val="00FC3546"/>
    <w:rsid w:val="00FC482C"/>
    <w:rsid w:val="00FC52C8"/>
    <w:rsid w:val="00FC598F"/>
    <w:rsid w:val="00FC723F"/>
    <w:rsid w:val="00FC7305"/>
    <w:rsid w:val="00FD0A9B"/>
    <w:rsid w:val="00FD24D8"/>
    <w:rsid w:val="00FD303C"/>
    <w:rsid w:val="00FD313F"/>
    <w:rsid w:val="00FD318B"/>
    <w:rsid w:val="00FD3A6E"/>
    <w:rsid w:val="00FD4035"/>
    <w:rsid w:val="00FD44AA"/>
    <w:rsid w:val="00FD457C"/>
    <w:rsid w:val="00FD4AE5"/>
    <w:rsid w:val="00FD5B27"/>
    <w:rsid w:val="00FD639E"/>
    <w:rsid w:val="00FD6501"/>
    <w:rsid w:val="00FD6635"/>
    <w:rsid w:val="00FD68DA"/>
    <w:rsid w:val="00FD6CC3"/>
    <w:rsid w:val="00FD72A9"/>
    <w:rsid w:val="00FD7477"/>
    <w:rsid w:val="00FD7B45"/>
    <w:rsid w:val="00FE06D8"/>
    <w:rsid w:val="00FE194F"/>
    <w:rsid w:val="00FE1FD1"/>
    <w:rsid w:val="00FE2496"/>
    <w:rsid w:val="00FE27DB"/>
    <w:rsid w:val="00FE33EE"/>
    <w:rsid w:val="00FE35F1"/>
    <w:rsid w:val="00FE367C"/>
    <w:rsid w:val="00FE4228"/>
    <w:rsid w:val="00FE4236"/>
    <w:rsid w:val="00FE45DB"/>
    <w:rsid w:val="00FE47A5"/>
    <w:rsid w:val="00FE4B1E"/>
    <w:rsid w:val="00FE4ECE"/>
    <w:rsid w:val="00FE5007"/>
    <w:rsid w:val="00FE50E4"/>
    <w:rsid w:val="00FE64A7"/>
    <w:rsid w:val="00FE6C0B"/>
    <w:rsid w:val="00FE6CD6"/>
    <w:rsid w:val="00FE6E2A"/>
    <w:rsid w:val="00FF0682"/>
    <w:rsid w:val="00FF0E73"/>
    <w:rsid w:val="00FF25E9"/>
    <w:rsid w:val="00FF29F8"/>
    <w:rsid w:val="00FF3638"/>
    <w:rsid w:val="00FF3CF5"/>
    <w:rsid w:val="00FF452E"/>
    <w:rsid w:val="00FF468F"/>
    <w:rsid w:val="00FF4717"/>
    <w:rsid w:val="00FF4771"/>
    <w:rsid w:val="00FF5649"/>
    <w:rsid w:val="00FF5A33"/>
    <w:rsid w:val="00FF5F4D"/>
    <w:rsid w:val="00FF7D4A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3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A13E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D6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DD6D2F"/>
    <w:rPr>
      <w:kern w:val="2"/>
    </w:rPr>
  </w:style>
  <w:style w:type="paragraph" w:styleId="a6">
    <w:name w:val="footer"/>
    <w:basedOn w:val="a"/>
    <w:link w:val="a7"/>
    <w:uiPriority w:val="99"/>
    <w:rsid w:val="00DD6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DD6D2F"/>
    <w:rPr>
      <w:kern w:val="2"/>
    </w:rPr>
  </w:style>
  <w:style w:type="paragraph" w:styleId="a8">
    <w:name w:val="Balloon Text"/>
    <w:basedOn w:val="a"/>
    <w:link w:val="a9"/>
    <w:uiPriority w:val="99"/>
    <w:rsid w:val="00DA5646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locked/>
    <w:rsid w:val="00DA5646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87C7D"/>
    <w:pPr>
      <w:ind w:leftChars="200" w:left="480"/>
    </w:pPr>
  </w:style>
  <w:style w:type="character" w:styleId="ab">
    <w:name w:val="Hyperlink"/>
    <w:uiPriority w:val="99"/>
    <w:rsid w:val="00F87C7D"/>
    <w:rPr>
      <w:rFonts w:cs="Times New Roman"/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66B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3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A13E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D6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DD6D2F"/>
    <w:rPr>
      <w:kern w:val="2"/>
    </w:rPr>
  </w:style>
  <w:style w:type="paragraph" w:styleId="a6">
    <w:name w:val="footer"/>
    <w:basedOn w:val="a"/>
    <w:link w:val="a7"/>
    <w:uiPriority w:val="99"/>
    <w:rsid w:val="00DD6D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DD6D2F"/>
    <w:rPr>
      <w:kern w:val="2"/>
    </w:rPr>
  </w:style>
  <w:style w:type="paragraph" w:styleId="a8">
    <w:name w:val="Balloon Text"/>
    <w:basedOn w:val="a"/>
    <w:link w:val="a9"/>
    <w:uiPriority w:val="99"/>
    <w:rsid w:val="00DA5646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locked/>
    <w:rsid w:val="00DA5646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87C7D"/>
    <w:pPr>
      <w:ind w:leftChars="200" w:left="480"/>
    </w:pPr>
  </w:style>
  <w:style w:type="character" w:styleId="ab">
    <w:name w:val="Hyperlink"/>
    <w:uiPriority w:val="99"/>
    <w:rsid w:val="00F87C7D"/>
    <w:rPr>
      <w:rFonts w:cs="Times New Roman"/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66B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earn.hrd.gov.tw/info/10002105" TargetMode="External"/><Relationship Id="rId18" Type="http://schemas.openxmlformats.org/officeDocument/2006/relationships/hyperlink" Target="https://elearn.hrd.gov.tw/info/10001860" TargetMode="External"/><Relationship Id="rId26" Type="http://schemas.openxmlformats.org/officeDocument/2006/relationships/hyperlink" Target="https://elearn.hrd.gov.tw/info/10001882" TargetMode="External"/><Relationship Id="rId39" Type="http://schemas.openxmlformats.org/officeDocument/2006/relationships/hyperlink" Target="https://elearn.hrd.gov.tw/info/10002050" TargetMode="External"/><Relationship Id="rId21" Type="http://schemas.openxmlformats.org/officeDocument/2006/relationships/hyperlink" Target="https://elearn.hrd.gov.tw/info/10002503" TargetMode="External"/><Relationship Id="rId34" Type="http://schemas.openxmlformats.org/officeDocument/2006/relationships/hyperlink" Target="https://elearn.hrd.gov.tw/info/10002004" TargetMode="External"/><Relationship Id="rId42" Type="http://schemas.openxmlformats.org/officeDocument/2006/relationships/image" Target="media/image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elearn.hrd.gov.tw/info/10001926" TargetMode="External"/><Relationship Id="rId29" Type="http://schemas.openxmlformats.org/officeDocument/2006/relationships/hyperlink" Target="https://elearn.hrd.gov.tw/info/100019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learn.hrd.gov.tw/info/10001883" TargetMode="External"/><Relationship Id="rId24" Type="http://schemas.openxmlformats.org/officeDocument/2006/relationships/hyperlink" Target="https://elearn.hrd.gov.tw/info/10001963" TargetMode="External"/><Relationship Id="rId32" Type="http://schemas.openxmlformats.org/officeDocument/2006/relationships/hyperlink" Target="https://elearn.hrd.gov.tw/info/10001899" TargetMode="External"/><Relationship Id="rId37" Type="http://schemas.openxmlformats.org/officeDocument/2006/relationships/hyperlink" Target="https://elearn.hrd.gov.tw/info/10002362" TargetMode="External"/><Relationship Id="rId40" Type="http://schemas.openxmlformats.org/officeDocument/2006/relationships/image" Target="media/image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learn.hrd.gov.tw/info/10001997" TargetMode="External"/><Relationship Id="rId23" Type="http://schemas.openxmlformats.org/officeDocument/2006/relationships/hyperlink" Target="https://elearn.hrd.gov.tw/info/10001951" TargetMode="External"/><Relationship Id="rId28" Type="http://schemas.openxmlformats.org/officeDocument/2006/relationships/hyperlink" Target="https://elearn.hrd.gov.tw/info/10001978" TargetMode="External"/><Relationship Id="rId36" Type="http://schemas.openxmlformats.org/officeDocument/2006/relationships/hyperlink" Target="https://elearn.hrd.gov.tw/info/10001918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elearn.hrd.gov.tw/info/10002037" TargetMode="External"/><Relationship Id="rId31" Type="http://schemas.openxmlformats.org/officeDocument/2006/relationships/hyperlink" Target="https://elearn.hrd.gov.tw/info/10001987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learn.hrd.gov.tw/mooc/index.php" TargetMode="External"/><Relationship Id="rId14" Type="http://schemas.openxmlformats.org/officeDocument/2006/relationships/hyperlink" Target="https://elearn.hrd.gov.tw/info/10002523" TargetMode="External"/><Relationship Id="rId22" Type="http://schemas.openxmlformats.org/officeDocument/2006/relationships/hyperlink" Target="https://elearn.hrd.gov.tw/info/10001981" TargetMode="External"/><Relationship Id="rId27" Type="http://schemas.openxmlformats.org/officeDocument/2006/relationships/hyperlink" Target="https://elearn.hrd.gov.tw/info/10002006" TargetMode="External"/><Relationship Id="rId30" Type="http://schemas.openxmlformats.org/officeDocument/2006/relationships/hyperlink" Target="https://elearn.hrd.gov.tw/info/10001940" TargetMode="External"/><Relationship Id="rId35" Type="http://schemas.openxmlformats.org/officeDocument/2006/relationships/hyperlink" Target="https://elearn.hrd.gov.tw/info/10001986" TargetMode="External"/><Relationship Id="rId43" Type="http://schemas.openxmlformats.org/officeDocument/2006/relationships/hyperlink" Target="mailto:cdcbiosafe@cdc.gov.tw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elearn.hrd.gov.tw/info/10002242" TargetMode="External"/><Relationship Id="rId17" Type="http://schemas.openxmlformats.org/officeDocument/2006/relationships/hyperlink" Target="https://elearn.hrd.gov.tw/info/10001984" TargetMode="External"/><Relationship Id="rId25" Type="http://schemas.openxmlformats.org/officeDocument/2006/relationships/hyperlink" Target="https://elearn.hrd.gov.tw/info/10001966" TargetMode="External"/><Relationship Id="rId33" Type="http://schemas.openxmlformats.org/officeDocument/2006/relationships/hyperlink" Target="https://elearn.hrd.gov.tw/info/10001945" TargetMode="External"/><Relationship Id="rId38" Type="http://schemas.openxmlformats.org/officeDocument/2006/relationships/hyperlink" Target="https://elearn.hrd.gov.tw/info/10001900" TargetMode="External"/><Relationship Id="rId20" Type="http://schemas.openxmlformats.org/officeDocument/2006/relationships/hyperlink" Target="https://elearn.hrd.gov.tw/info/10002120" TargetMode="External"/><Relationship Id="rId4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68C3-E795-4363-8D74-66487E72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637</Words>
  <Characters>3634</Characters>
  <Application>Microsoft Office Word</Application>
  <DocSecurity>0</DocSecurity>
  <Lines>30</Lines>
  <Paragraphs>8</Paragraphs>
  <ScaleCrop>false</ScaleCrop>
  <Company>CDC</Company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衛生署疾病管制局</dc:title>
  <dc:creator>iameros</dc:creator>
  <cp:lastModifiedBy>環境保護暨安全衛生中心環境保護組鄭竹吟</cp:lastModifiedBy>
  <cp:revision>2</cp:revision>
  <cp:lastPrinted>2017-07-07T02:48:00Z</cp:lastPrinted>
  <dcterms:created xsi:type="dcterms:W3CDTF">2017-08-02T07:24:00Z</dcterms:created>
  <dcterms:modified xsi:type="dcterms:W3CDTF">2017-08-02T07:24:00Z</dcterms:modified>
</cp:coreProperties>
</file>